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5D90E" w14:textId="6BA8748F" w:rsidR="00972C4E" w:rsidRPr="004250B1" w:rsidRDefault="00550EE4" w:rsidP="00550EE4">
      <w:pPr>
        <w:spacing w:after="60"/>
        <w:jc w:val="center"/>
        <w:rPr>
          <w:rFonts w:ascii="Arial" w:hAnsi="Arial" w:cs="Arial"/>
          <w:b/>
          <w:bCs/>
          <w:noProof/>
          <w:sz w:val="32"/>
          <w:szCs w:val="32"/>
        </w:rPr>
      </w:pPr>
      <w:r w:rsidRPr="00550EE4">
        <w:rPr>
          <w:rFonts w:ascii="Arial" w:hAnsi="Arial" w:cs="Arial"/>
          <w:b/>
          <w:bCs/>
          <w:sz w:val="32"/>
          <w:szCs w:val="32"/>
        </w:rPr>
        <w:t xml:space="preserve">Rocky Mountain Research &amp; EBP Symposium Poster </w:t>
      </w:r>
      <w:r>
        <w:rPr>
          <w:rFonts w:ascii="Arial" w:hAnsi="Arial" w:cs="Arial"/>
          <w:b/>
          <w:bCs/>
          <w:sz w:val="32"/>
          <w:szCs w:val="32"/>
        </w:rPr>
        <w:t>Presentation</w:t>
      </w:r>
    </w:p>
    <w:p w14:paraId="2B74BB30" w14:textId="2F970840" w:rsidR="00972C4E" w:rsidRPr="00023416" w:rsidRDefault="00550EE4" w:rsidP="0042493B">
      <w:pPr>
        <w:spacing w:after="60"/>
        <w:jc w:val="center"/>
        <w:rPr>
          <w:rFonts w:ascii="Arial" w:hAnsi="Arial" w:cs="Arial"/>
          <w:b/>
          <w:bCs/>
          <w:sz w:val="28"/>
          <w:szCs w:val="28"/>
          <w:u w:val="single"/>
        </w:rPr>
      </w:pPr>
      <w:r>
        <w:rPr>
          <w:rFonts w:ascii="Arial" w:hAnsi="Arial" w:cs="Arial"/>
          <w:b/>
          <w:bCs/>
          <w:sz w:val="28"/>
          <w:szCs w:val="28"/>
        </w:rPr>
        <w:t>October 8-November 9</w:t>
      </w:r>
      <w:r w:rsidR="00972C4E" w:rsidRPr="00023416">
        <w:rPr>
          <w:rFonts w:ascii="Arial" w:hAnsi="Arial" w:cs="Arial"/>
          <w:b/>
          <w:bCs/>
          <w:sz w:val="28"/>
          <w:szCs w:val="28"/>
        </w:rPr>
        <w:t>, 2026</w:t>
      </w:r>
    </w:p>
    <w:p w14:paraId="53156844" w14:textId="77777777" w:rsidR="007D668D" w:rsidRDefault="00972C4E">
      <w:r w:rsidRPr="00E72800">
        <w:rPr>
          <w:rFonts w:ascii="Arial" w:hAnsi="Arial" w:cs="Arial"/>
        </w:rPr>
        <w:fldChar w:fldCharType="begin"/>
      </w:r>
      <w:r w:rsidRPr="00E72800">
        <w:rPr>
          <w:rFonts w:ascii="Arial" w:hAnsi="Arial" w:cs="Arial"/>
        </w:rPr>
        <w:instrText xml:space="preserve"> IF "" &lt;&gt;"" "</w:instrText>
      </w:r>
    </w:p>
    <w:p w14:paraId="774DDBE8" w14:textId="77777777" w:rsidR="00972C4E" w:rsidRPr="001B1AAD" w:rsidRDefault="00972C4E" w:rsidP="0042493B">
      <w:pPr>
        <w:spacing w:after="60"/>
        <w:rPr>
          <w:rFonts w:ascii="Arial" w:hAnsi="Arial" w:cs="Arial"/>
          <w:b/>
          <w:bCs/>
        </w:rPr>
      </w:pPr>
    </w:p>
    <w:p w14:paraId="00FA4002" w14:textId="77777777" w:rsidR="00972C4E" w:rsidRPr="0042493B" w:rsidRDefault="00972C4E" w:rsidP="0042493B">
      <w:pPr>
        <w:spacing w:after="60"/>
        <w:rPr>
          <w:rFonts w:ascii="Arial" w:hAnsi="Arial" w:cs="Arial"/>
          <w:b/>
          <w:bCs/>
        </w:rPr>
      </w:pPr>
      <w:r>
        <w:rPr>
          <w:rFonts w:ascii="Arial" w:hAnsi="Arial" w:cs="Arial"/>
          <w:b/>
          <w:bCs/>
        </w:rPr>
        <w:instrText xml:space="preserve">CME </w:instrText>
      </w:r>
      <w:r w:rsidRPr="00473F08">
        <w:rPr>
          <w:rFonts w:ascii="Arial" w:hAnsi="Arial" w:cs="Arial"/>
          <w:b/>
          <w:bCs/>
        </w:rPr>
        <w:instrText>Objectives</w:instrText>
      </w:r>
      <w:r w:rsidRPr="0042493B">
        <w:rPr>
          <w:rFonts w:ascii="Arial" w:hAnsi="Arial" w:cs="Arial"/>
          <w:b/>
          <w:bCs/>
        </w:rPr>
        <w:instrText>:</w:instrText>
      </w:r>
    </w:p>
    <w:p w14:paraId="1B762F6C" w14:textId="77777777" w:rsidR="00972C4E" w:rsidRPr="00E72800" w:rsidRDefault="00972C4E" w:rsidP="0042493B">
      <w:pPr>
        <w:spacing w:after="60"/>
        <w:rPr>
          <w:rFonts w:ascii="Arial" w:hAnsi="Arial" w:cs="Arial"/>
        </w:rPr>
      </w:pPr>
      <w:r w:rsidRPr="00E72800">
        <w:rPr>
          <w:rFonts w:ascii="Arial" w:hAnsi="Arial" w:cs="Arial"/>
        </w:rPr>
        <w:instrText>At the end of the presentation, participants should be better able to:</w:instrText>
      </w:r>
      <w:r w:rsidRPr="00E72800">
        <w:rPr>
          <w:rFonts w:ascii="Arial" w:hAnsi="Arial" w:cs="Arial"/>
          <w:b/>
          <w:bCs/>
        </w:rPr>
        <w:instrText xml:space="preserve"> </w:instrText>
      </w:r>
    </w:p>
    <w:p w14:paraId="2005F989" w14:textId="77777777" w:rsidR="00972C4E" w:rsidRDefault="00972C4E" w:rsidP="0042493B">
      <w:pPr>
        <w:spacing w:after="60"/>
        <w:rPr>
          <w:rFonts w:ascii="Arial" w:hAnsi="Arial" w:cs="Arial"/>
          <w:noProof/>
        </w:rPr>
      </w:pPr>
      <w:r w:rsidRPr="00E72800">
        <w:rPr>
          <w:rFonts w:ascii="Arial" w:hAnsi="Arial" w:cs="Arial"/>
        </w:rPr>
        <w:fldChar w:fldCharType="begin"/>
      </w:r>
      <w:r w:rsidRPr="00E72800">
        <w:rPr>
          <w:rFonts w:ascii="Arial" w:hAnsi="Arial" w:cs="Arial"/>
        </w:rPr>
        <w:instrText xml:space="preserve"> MERGEFIELD Objectives </w:instrText>
      </w:r>
      <w:r w:rsidRPr="00E72800">
        <w:rPr>
          <w:rFonts w:ascii="Arial" w:hAnsi="Arial" w:cs="Arial"/>
        </w:rPr>
        <w:fldChar w:fldCharType="separate"/>
      </w:r>
      <w:r>
        <w:rPr>
          <w:rFonts w:ascii="Arial" w:hAnsi="Arial" w:cs="Arial"/>
          <w:noProof/>
        </w:rPr>
        <w:instrText>«Objectives»</w:instrText>
      </w:r>
      <w:r w:rsidRPr="00E72800">
        <w:rPr>
          <w:rFonts w:ascii="Arial" w:hAnsi="Arial" w:cs="Arial"/>
        </w:rPr>
        <w:fldChar w:fldCharType="end"/>
      </w:r>
      <w:r w:rsidRPr="00E72800">
        <w:rPr>
          <w:rFonts w:ascii="Arial" w:hAnsi="Arial" w:cs="Arial"/>
        </w:rPr>
        <w:instrText xml:space="preserve">" "" </w:instrText>
      </w:r>
      <w:r w:rsidRPr="00E72800">
        <w:rPr>
          <w:rFonts w:ascii="Arial" w:hAnsi="Arial" w:cs="Arial"/>
        </w:rPr>
        <w:fldChar w:fldCharType="separate"/>
      </w:r>
      <w:r w:rsidRPr="00E72800">
        <w:rPr>
          <w:rFonts w:ascii="Arial" w:hAnsi="Arial" w:cs="Arial"/>
        </w:rPr>
        <w:fldChar w:fldCharType="end"/>
      </w:r>
      <w:r>
        <w:rPr>
          <w:rFonts w:ascii="Arial" w:hAnsi="Arial" w:cs="Arial"/>
        </w:rPr>
        <w:fldChar w:fldCharType="begin"/>
      </w:r>
      <w:r>
        <w:rPr>
          <w:rFonts w:ascii="Arial" w:hAnsi="Arial" w:cs="Arial"/>
        </w:rPr>
        <w:instrText xml:space="preserve"> IF 1.00 &gt; 0 "</w:instrText>
      </w:r>
      <w:r>
        <w:rPr>
          <w:rFonts w:ascii="Arial" w:hAnsi="Arial" w:cs="Arial"/>
        </w:rPr>
        <w:fldChar w:fldCharType="begin"/>
      </w:r>
      <w:r>
        <w:rPr>
          <w:rFonts w:ascii="Arial" w:hAnsi="Arial" w:cs="Arial"/>
        </w:rPr>
        <w:instrText xml:space="preserve"> IF "1 Nursing Leaders will be able to articulate 1 practice change that was presented in the posters, and describe how it relates to their current clinical practice. " &lt;&gt; "" "</w:instrText>
      </w:r>
    </w:p>
    <w:p w14:paraId="2042BDB2" w14:textId="77777777" w:rsidR="00972C4E" w:rsidRDefault="00972C4E" w:rsidP="00384415">
      <w:pPr>
        <w:spacing w:after="0" w:line="240" w:lineRule="auto"/>
        <w:rPr>
          <w:rFonts w:ascii="Arial" w:hAnsi="Arial" w:cs="Arial"/>
        </w:rPr>
      </w:pPr>
    </w:p>
    <w:p w14:paraId="3B742B58" w14:textId="77777777" w:rsidR="00972C4E" w:rsidRDefault="00972C4E" w:rsidP="00384415">
      <w:pPr>
        <w:spacing w:after="0" w:line="240" w:lineRule="auto"/>
        <w:rPr>
          <w:rFonts w:ascii="Arial" w:hAnsi="Arial" w:cs="Arial"/>
        </w:rPr>
      </w:pPr>
      <w:r w:rsidRPr="00761990">
        <w:rPr>
          <w:rFonts w:ascii="Arial" w:hAnsi="Arial" w:cs="Arial"/>
          <w:b/>
          <w:bCs/>
        </w:rPr>
        <w:instrText xml:space="preserve">Nursing </w:instrText>
      </w:r>
      <w:r w:rsidRPr="00473F08">
        <w:rPr>
          <w:rFonts w:ascii="Arial" w:hAnsi="Arial" w:cs="Arial"/>
          <w:b/>
          <w:bCs/>
        </w:rPr>
        <w:instrText>Outcomes</w:instrText>
      </w:r>
      <w:r w:rsidRPr="00761990">
        <w:rPr>
          <w:rFonts w:ascii="Arial" w:hAnsi="Arial" w:cs="Arial"/>
          <w:b/>
          <w:bCs/>
        </w:rPr>
        <w:instrText>:</w:instrText>
      </w:r>
      <w:r>
        <w:rPr>
          <w:rFonts w:ascii="Arial" w:hAnsi="Arial" w:cs="Arial"/>
        </w:rPr>
        <w:instrText xml:space="preserve"> </w:instrText>
      </w:r>
    </w:p>
    <w:p w14:paraId="72AFB0B6" w14:textId="77777777" w:rsidR="00972C4E" w:rsidRDefault="00972C4E" w:rsidP="00384415">
      <w:pPr>
        <w:spacing w:after="0" w:line="240" w:lineRule="auto"/>
        <w:rPr>
          <w:rFonts w:ascii="Arial" w:hAnsi="Arial" w:cs="Arial"/>
        </w:rPr>
      </w:pPr>
      <w:r w:rsidRPr="00870340">
        <w:rPr>
          <w:rFonts w:ascii="Arial" w:hAnsi="Arial" w:cs="Arial"/>
        </w:rPr>
        <w:instrText>At the conclusion of this activity, learners will be able to:</w:instrText>
      </w:r>
    </w:p>
    <w:p w14:paraId="591B2143" w14:textId="77777777" w:rsidR="00972C4E" w:rsidRPr="009614D8" w:rsidRDefault="00972C4E" w:rsidP="00384415">
      <w:pPr>
        <w:spacing w:after="0" w:line="240" w:lineRule="auto"/>
        <w:rPr>
          <w:rFonts w:eastAsia="Times New Roman" w:cstheme="minorHAnsi"/>
          <w:b/>
          <w:sz w:val="28"/>
        </w:rPr>
      </w:pPr>
      <w:r>
        <w:rPr>
          <w:rFonts w:ascii="Arial" w:hAnsi="Arial" w:cs="Arial"/>
        </w:rPr>
        <w:instrText xml:space="preserve">1 Nursing Leaders will be able to articulate 1 practice change that was presented in the posters, and describe how it relates to their current clinical practice. " "" </w:instrText>
      </w:r>
      <w:r>
        <w:rPr>
          <w:rFonts w:ascii="Arial" w:hAnsi="Arial" w:cs="Arial"/>
        </w:rPr>
        <w:fldChar w:fldCharType="separate"/>
      </w:r>
    </w:p>
    <w:p w14:paraId="00D7FDF5" w14:textId="77777777" w:rsidR="00972C4E" w:rsidRDefault="00972C4E" w:rsidP="00384415">
      <w:pPr>
        <w:spacing w:after="0" w:line="240" w:lineRule="auto"/>
        <w:rPr>
          <w:rFonts w:ascii="Arial" w:hAnsi="Arial" w:cs="Arial"/>
        </w:rPr>
      </w:pPr>
    </w:p>
    <w:p w14:paraId="793641B8" w14:textId="77777777" w:rsidR="00972C4E" w:rsidRDefault="00972C4E" w:rsidP="00384415">
      <w:pPr>
        <w:spacing w:after="0" w:line="240" w:lineRule="auto"/>
        <w:rPr>
          <w:rFonts w:ascii="Arial" w:hAnsi="Arial" w:cs="Arial"/>
        </w:rPr>
      </w:pPr>
      <w:r w:rsidRPr="00761990">
        <w:rPr>
          <w:rFonts w:ascii="Arial" w:hAnsi="Arial" w:cs="Arial"/>
          <w:b/>
          <w:bCs/>
        </w:rPr>
        <w:instrText xml:space="preserve">Nursing </w:instrText>
      </w:r>
      <w:r w:rsidRPr="00473F08">
        <w:rPr>
          <w:rFonts w:ascii="Arial" w:hAnsi="Arial" w:cs="Arial"/>
          <w:b/>
          <w:bCs/>
        </w:rPr>
        <w:instrText>Outcomes</w:instrText>
      </w:r>
      <w:r w:rsidRPr="00761990">
        <w:rPr>
          <w:rFonts w:ascii="Arial" w:hAnsi="Arial" w:cs="Arial"/>
          <w:b/>
          <w:bCs/>
        </w:rPr>
        <w:instrText>:</w:instrText>
      </w:r>
      <w:r>
        <w:rPr>
          <w:rFonts w:ascii="Arial" w:hAnsi="Arial" w:cs="Arial"/>
        </w:rPr>
        <w:instrText xml:space="preserve"> </w:instrText>
      </w:r>
    </w:p>
    <w:p w14:paraId="31842602" w14:textId="77777777" w:rsidR="00972C4E" w:rsidRDefault="00972C4E" w:rsidP="00384415">
      <w:pPr>
        <w:spacing w:after="0" w:line="240" w:lineRule="auto"/>
        <w:rPr>
          <w:rFonts w:ascii="Arial" w:hAnsi="Arial" w:cs="Arial"/>
        </w:rPr>
      </w:pPr>
      <w:r w:rsidRPr="00870340">
        <w:rPr>
          <w:rFonts w:ascii="Arial" w:hAnsi="Arial" w:cs="Arial"/>
        </w:rPr>
        <w:instrText>At the conclusion of this activity, learners will be able to:</w:instrText>
      </w:r>
    </w:p>
    <w:p w14:paraId="35B2EAFA" w14:textId="77777777" w:rsidR="007D668D" w:rsidRDefault="00972C4E" w:rsidP="00384415">
      <w:pPr>
        <w:spacing w:after="0" w:line="240" w:lineRule="auto"/>
        <w:rPr>
          <w:rFonts w:ascii="Arial" w:hAnsi="Arial" w:cs="Arial"/>
        </w:rPr>
      </w:pPr>
      <w:r>
        <w:rPr>
          <w:rFonts w:ascii="Arial" w:hAnsi="Arial" w:cs="Arial"/>
        </w:rPr>
        <w:instrText xml:space="preserve">1 Nursing Leaders will be able to articulate 1 practice change that was presented in the posters, and describe how it relates to their current clinical practice. </w:instrText>
      </w:r>
      <w:r>
        <w:rPr>
          <w:rFonts w:ascii="Arial" w:hAnsi="Arial" w:cs="Arial"/>
        </w:rPr>
        <w:fldChar w:fldCharType="end"/>
      </w:r>
      <w:r>
        <w:rPr>
          <w:rFonts w:ascii="Arial" w:hAnsi="Arial" w:cs="Arial"/>
        </w:rPr>
        <w:instrText xml:space="preserve">" "" </w:instrText>
      </w:r>
      <w:r>
        <w:rPr>
          <w:rFonts w:ascii="Arial" w:hAnsi="Arial" w:cs="Arial"/>
        </w:rPr>
        <w:fldChar w:fldCharType="separate"/>
      </w:r>
    </w:p>
    <w:p w14:paraId="2BED40E7" w14:textId="77777777" w:rsidR="00972C4E" w:rsidRDefault="00972C4E" w:rsidP="00384415">
      <w:pPr>
        <w:spacing w:after="0" w:line="240" w:lineRule="auto"/>
        <w:rPr>
          <w:rFonts w:ascii="Arial" w:hAnsi="Arial" w:cs="Arial"/>
        </w:rPr>
      </w:pPr>
    </w:p>
    <w:p w14:paraId="1A08A0D9" w14:textId="61C1AD6E" w:rsidR="007D668D" w:rsidRDefault="00972C4E" w:rsidP="00384415">
      <w:pPr>
        <w:spacing w:after="0" w:line="240" w:lineRule="auto"/>
        <w:rPr>
          <w:rFonts w:ascii="Arial" w:hAnsi="Arial" w:cs="Arial"/>
        </w:rPr>
      </w:pPr>
      <w:r w:rsidRPr="00761990">
        <w:rPr>
          <w:rFonts w:ascii="Arial" w:hAnsi="Arial" w:cs="Arial"/>
          <w:b/>
          <w:bCs/>
        </w:rPr>
        <w:t xml:space="preserve">Nursing </w:t>
      </w:r>
      <w:r w:rsidRPr="00473F08">
        <w:rPr>
          <w:rFonts w:ascii="Arial" w:hAnsi="Arial" w:cs="Arial"/>
          <w:b/>
          <w:bCs/>
        </w:rPr>
        <w:t>Outcomes</w:t>
      </w:r>
      <w:r w:rsidRPr="00761990">
        <w:rPr>
          <w:rFonts w:ascii="Arial" w:hAnsi="Arial" w:cs="Arial"/>
          <w:b/>
          <w:bCs/>
        </w:rPr>
        <w:t>:</w:t>
      </w:r>
      <w:r>
        <w:rPr>
          <w:rFonts w:ascii="Arial" w:hAnsi="Arial" w:cs="Arial"/>
        </w:rPr>
        <w:t xml:space="preserve"> </w:t>
      </w:r>
      <w:r w:rsidR="00550EE4" w:rsidRPr="00550EE4">
        <w:rPr>
          <w:rFonts w:ascii="Arial" w:hAnsi="Arial" w:cs="Arial"/>
        </w:rPr>
        <w:t>At the end of the poster presentation, participants will be able to articulate 1 evidence</w:t>
      </w:r>
      <w:r w:rsidR="00550EE4">
        <w:rPr>
          <w:rFonts w:ascii="Arial" w:hAnsi="Arial" w:cs="Arial"/>
        </w:rPr>
        <w:t>-</w:t>
      </w:r>
      <w:r w:rsidR="00550EE4" w:rsidRPr="00550EE4">
        <w:rPr>
          <w:rFonts w:ascii="Arial" w:hAnsi="Arial" w:cs="Arial"/>
        </w:rPr>
        <w:t>based practice change, quality improvement initiative, or research principle that was presented.</w:t>
      </w:r>
      <w:r>
        <w:rPr>
          <w:rFonts w:ascii="Arial" w:hAnsi="Arial" w:cs="Arial"/>
        </w:rPr>
        <w:fldChar w:fldCharType="end"/>
      </w:r>
      <w:r>
        <w:rPr>
          <w:rFonts w:ascii="Arial" w:hAnsi="Arial" w:cs="Arial"/>
        </w:rPr>
        <w:fldChar w:fldCharType="begin"/>
      </w:r>
      <w:r>
        <w:rPr>
          <w:rFonts w:ascii="Arial" w:hAnsi="Arial" w:cs="Arial"/>
        </w:rPr>
        <w:instrText xml:space="preserve"> IF </w:instrText>
      </w:r>
      <w:r w:rsidRPr="007D0E0B">
        <w:rPr>
          <w:rFonts w:eastAsia="Times New Roman" w:cstheme="minorHAnsi"/>
          <w:sz w:val="20"/>
          <w:szCs w:val="20"/>
        </w:rPr>
        <w:instrText>0.00</w:instrText>
      </w:r>
      <w:r>
        <w:rPr>
          <w:rFonts w:ascii="Arial" w:hAnsi="Arial" w:cs="Arial"/>
        </w:rPr>
        <w:instrText xml:space="preserve"> &gt; 0 "</w:instrText>
      </w:r>
      <w:r w:rsidRPr="009614D8">
        <w:rPr>
          <w:rFonts w:ascii="Arial" w:hAnsi="Arial" w:cs="Arial"/>
          <w:color w:val="000000" w:themeColor="text1"/>
          <w:sz w:val="20"/>
          <w:szCs w:val="20"/>
        </w:rPr>
        <w:fldChar w:fldCharType="begin"/>
      </w:r>
      <w:r w:rsidRPr="009614D8">
        <w:rPr>
          <w:rFonts w:ascii="Arial" w:hAnsi="Arial" w:cs="Arial"/>
          <w:color w:val="000000" w:themeColor="text1"/>
          <w:sz w:val="20"/>
          <w:szCs w:val="20"/>
        </w:rPr>
        <w:instrText xml:space="preserve"> IF </w:instrText>
      </w:r>
      <w:r w:rsidRPr="009614D8">
        <w:rPr>
          <w:rFonts w:ascii="Arial" w:hAnsi="Arial" w:cs="Arial"/>
          <w:color w:val="000000" w:themeColor="text1"/>
          <w:sz w:val="20"/>
          <w:szCs w:val="20"/>
        </w:rPr>
        <w:fldChar w:fldCharType="begin"/>
      </w:r>
      <w:r w:rsidRPr="009614D8">
        <w:rPr>
          <w:rFonts w:ascii="Arial" w:hAnsi="Arial" w:cs="Arial"/>
          <w:color w:val="000000" w:themeColor="text1"/>
          <w:sz w:val="20"/>
          <w:szCs w:val="20"/>
        </w:rPr>
        <w:instrText xml:space="preserve"> MERGEFIELD JointProviderName </w:instrText>
      </w:r>
      <w:r w:rsidRPr="009614D8">
        <w:rPr>
          <w:rFonts w:ascii="Arial" w:hAnsi="Arial" w:cs="Arial"/>
          <w:color w:val="000000" w:themeColor="text1"/>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color w:val="000000" w:themeColor="text1"/>
          <w:sz w:val="20"/>
          <w:szCs w:val="20"/>
        </w:rPr>
        <w:fldChar w:fldCharType="end"/>
      </w:r>
      <w:r w:rsidRPr="009614D8">
        <w:rPr>
          <w:rFonts w:ascii="Arial" w:hAnsi="Arial" w:cs="Arial"/>
          <w:color w:val="000000" w:themeColor="text1"/>
          <w:sz w:val="20"/>
          <w:szCs w:val="20"/>
        </w:rPr>
        <w:instrText xml:space="preserve"> &lt;&gt; "" "</w:instrText>
      </w:r>
    </w:p>
    <w:p w14:paraId="580F674B" w14:textId="77777777" w:rsidR="00972C4E" w:rsidRPr="009614D8" w:rsidRDefault="00972C4E" w:rsidP="00384415">
      <w:pPr>
        <w:spacing w:after="0" w:line="240" w:lineRule="auto"/>
        <w:rPr>
          <w:rFonts w:ascii="Arial" w:hAnsi="Arial" w:cs="Arial"/>
          <w:color w:val="000000" w:themeColor="text1"/>
          <w:sz w:val="20"/>
          <w:szCs w:val="20"/>
        </w:rPr>
      </w:pPr>
    </w:p>
    <w:p w14:paraId="61FA8681" w14:textId="77777777" w:rsidR="00972C4E" w:rsidRPr="009614D8" w:rsidRDefault="00972C4E" w:rsidP="00384415">
      <w:pPr>
        <w:spacing w:after="0" w:line="240" w:lineRule="auto"/>
        <w:rPr>
          <w:rFonts w:ascii="Arial" w:hAnsi="Arial" w:cs="Arial"/>
          <w:color w:val="000000" w:themeColor="text1"/>
          <w:sz w:val="20"/>
          <w:szCs w:val="20"/>
        </w:rPr>
      </w:pPr>
      <w:r w:rsidRPr="006552F7">
        <w:rPr>
          <w:rFonts w:ascii="Arial" w:eastAsia="Times New Roman" w:hAnsi="Arial" w:cs="Arial"/>
          <w:sz w:val="20"/>
          <w:szCs w:val="20"/>
          <w:bdr w:val="nil"/>
        </w:rPr>
        <w:instrText>This activity has been planned and implemented in accordance with the Essential Areas and policies of</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the Accreditation Council for Continuing Medical Education through</w:instrText>
      </w:r>
      <w:r>
        <w:rPr>
          <w:rFonts w:ascii="Arial" w:eastAsia="Times New Roman" w:hAnsi="Arial" w:cs="Arial"/>
          <w:sz w:val="20"/>
          <w:szCs w:val="20"/>
          <w:bdr w:val="nil"/>
        </w:rPr>
        <w:instrText xml:space="preserve"> </w:instrText>
      </w:r>
      <w:r w:rsidRPr="009614D8">
        <w:rPr>
          <w:rFonts w:ascii="Arial" w:hAnsi="Arial" w:cs="Arial"/>
          <w:color w:val="000000" w:themeColor="text1"/>
          <w:sz w:val="20"/>
          <w:szCs w:val="20"/>
        </w:rPr>
        <w:instrText>the joint providership of the</w:instrText>
      </w:r>
      <w:r w:rsidRPr="006552F7">
        <w:rPr>
          <w:rFonts w:ascii="Arial" w:eastAsia="Times New Roman" w:hAnsi="Arial" w:cs="Arial"/>
          <w:sz w:val="20"/>
          <w:szCs w:val="20"/>
          <w:bdr w:val="nil"/>
        </w:rPr>
        <w:instrText xml:space="preserve"> UCHealth</w:instrText>
      </w:r>
      <w:r>
        <w:rPr>
          <w:rFonts w:ascii="Arial" w:eastAsia="Times New Roman" w:hAnsi="Arial" w:cs="Arial"/>
          <w:sz w:val="20"/>
          <w:szCs w:val="20"/>
          <w:bdr w:val="nil"/>
        </w:rPr>
        <w:instrText xml:space="preserve"> and the </w:instrText>
      </w:r>
      <w:r w:rsidRPr="009614D8">
        <w:rPr>
          <w:rFonts w:ascii="Arial" w:hAnsi="Arial" w:cs="Arial"/>
          <w:sz w:val="20"/>
          <w:szCs w:val="20"/>
        </w:rPr>
        <w:fldChar w:fldCharType="begin"/>
      </w:r>
      <w:r w:rsidRPr="009614D8">
        <w:rPr>
          <w:rFonts w:ascii="Arial" w:hAnsi="Arial" w:cs="Arial"/>
          <w:sz w:val="20"/>
          <w:szCs w:val="20"/>
        </w:rPr>
        <w:instrText xml:space="preserve"> </w:instrText>
      </w:r>
      <w:r w:rsidRPr="009614D8">
        <w:rPr>
          <w:rFonts w:ascii="Arial" w:hAnsi="Arial" w:cs="Arial"/>
          <w:color w:val="000000" w:themeColor="text1"/>
          <w:sz w:val="20"/>
          <w:szCs w:val="20"/>
        </w:rPr>
        <w:instrText>MERGEFIELD JointProviderName</w:instrText>
      </w:r>
      <w:r w:rsidRPr="009614D8">
        <w:rPr>
          <w:rFonts w:ascii="Arial" w:hAnsi="Arial" w:cs="Arial"/>
          <w:sz w:val="20"/>
          <w:szCs w:val="20"/>
        </w:rPr>
        <w:instrText xml:space="preserve"> </w:instrText>
      </w:r>
      <w:r w:rsidRPr="009614D8">
        <w:rPr>
          <w:rFonts w:ascii="Arial" w:hAnsi="Arial" w:cs="Arial"/>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sz w:val="20"/>
          <w:szCs w:val="20"/>
        </w:rPr>
        <w:fldChar w:fldCharType="end"/>
      </w:r>
      <w:r w:rsidRPr="006552F7">
        <w:rPr>
          <w:rFonts w:ascii="Arial" w:eastAsia="Times New Roman" w:hAnsi="Arial" w:cs="Arial"/>
          <w:sz w:val="20"/>
          <w:szCs w:val="20"/>
          <w:bdr w:val="nil"/>
        </w:rPr>
        <w:instrText xml:space="preserve">. </w:instrText>
      </w: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i</w:instrText>
      </w:r>
      <w:r w:rsidRPr="006552F7">
        <w:rPr>
          <w:rFonts w:ascii="Arial" w:eastAsia="Times New Roman" w:hAnsi="Arial" w:cs="Arial"/>
          <w:sz w:val="20"/>
          <w:szCs w:val="20"/>
          <w:bdr w:val="nil"/>
        </w:rPr>
        <w:instrText>s</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instrText>" "</w:instrText>
      </w:r>
    </w:p>
    <w:p w14:paraId="6306F008" w14:textId="77777777" w:rsidR="00972C4E" w:rsidRPr="009614D8" w:rsidRDefault="00972C4E" w:rsidP="00384415">
      <w:pPr>
        <w:spacing w:after="0" w:line="240" w:lineRule="auto"/>
        <w:rPr>
          <w:rFonts w:ascii="Arial" w:hAnsi="Arial" w:cs="Arial"/>
          <w:color w:val="000000" w:themeColor="text1"/>
          <w:sz w:val="20"/>
          <w:szCs w:val="20"/>
        </w:rPr>
      </w:pPr>
    </w:p>
    <w:p w14:paraId="1C3355B3" w14:textId="77777777" w:rsidR="00972C4E" w:rsidRPr="009614D8" w:rsidRDefault="00972C4E" w:rsidP="00384415">
      <w:pPr>
        <w:spacing w:after="0" w:line="240" w:lineRule="auto"/>
        <w:rPr>
          <w:rFonts w:eastAsia="Times New Roman" w:cstheme="minorHAnsi"/>
          <w:b/>
          <w:noProof/>
          <w:sz w:val="28"/>
        </w:rPr>
      </w:pP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i</w:instrText>
      </w:r>
      <w:r w:rsidRPr="006552F7">
        <w:rPr>
          <w:rFonts w:ascii="Arial" w:eastAsia="Times New Roman" w:hAnsi="Arial" w:cs="Arial"/>
          <w:sz w:val="20"/>
          <w:szCs w:val="20"/>
          <w:bdr w:val="nil"/>
        </w:rPr>
        <w:instrText>s</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instrText xml:space="preserve">"  </w:instrText>
      </w:r>
      <w:r w:rsidRPr="009614D8">
        <w:rPr>
          <w:rFonts w:ascii="Arial" w:hAnsi="Arial" w:cs="Arial"/>
          <w:color w:val="000000" w:themeColor="text1"/>
          <w:sz w:val="20"/>
          <w:szCs w:val="20"/>
        </w:rPr>
        <w:fldChar w:fldCharType="separate"/>
      </w:r>
    </w:p>
    <w:p w14:paraId="786B71FD" w14:textId="77777777" w:rsidR="00972C4E" w:rsidRPr="009614D8" w:rsidRDefault="00972C4E" w:rsidP="00384415">
      <w:pPr>
        <w:spacing w:after="0" w:line="240" w:lineRule="auto"/>
        <w:rPr>
          <w:rFonts w:ascii="Arial" w:hAnsi="Arial" w:cs="Arial"/>
          <w:noProof/>
          <w:color w:val="000000" w:themeColor="text1"/>
          <w:sz w:val="20"/>
          <w:szCs w:val="20"/>
        </w:rPr>
      </w:pPr>
    </w:p>
    <w:p w14:paraId="4D00FF6E" w14:textId="77777777" w:rsidR="00972C4E" w:rsidRDefault="00972C4E" w:rsidP="00384415">
      <w:pPr>
        <w:spacing w:after="0" w:line="240" w:lineRule="auto"/>
        <w:rPr>
          <w:rFonts w:ascii="Arial" w:hAnsi="Arial" w:cs="Arial"/>
        </w:rPr>
      </w:pPr>
      <w:r w:rsidRPr="006552F7">
        <w:rPr>
          <w:rFonts w:ascii="Arial" w:eastAsia="Times New Roman" w:hAnsi="Arial" w:cs="Arial"/>
          <w:noProof/>
          <w:sz w:val="20"/>
          <w:szCs w:val="20"/>
          <w:bdr w:val="nil"/>
        </w:rPr>
        <w:instrText>This activity has been planned and implemented in accordance with the Essential Areas and policies of</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the Accreditation Council for Continuing Medical Education through</w:instrText>
      </w:r>
      <w:r>
        <w:rPr>
          <w:rFonts w:ascii="Arial" w:eastAsia="Times New Roman" w:hAnsi="Arial" w:cs="Arial"/>
          <w:noProof/>
          <w:sz w:val="20"/>
          <w:szCs w:val="20"/>
          <w:bdr w:val="nil"/>
        </w:rPr>
        <w:instrText xml:space="preserve"> </w:instrText>
      </w:r>
      <w:r w:rsidRPr="009614D8">
        <w:rPr>
          <w:rFonts w:ascii="Arial" w:hAnsi="Arial" w:cs="Arial"/>
          <w:noProof/>
          <w:color w:val="000000" w:themeColor="text1"/>
          <w:sz w:val="20"/>
          <w:szCs w:val="20"/>
        </w:rPr>
        <w:instrText>the joint providership of the</w:instrText>
      </w:r>
      <w:r w:rsidRPr="006552F7">
        <w:rPr>
          <w:rFonts w:ascii="Arial" w:eastAsia="Times New Roman" w:hAnsi="Arial" w:cs="Arial"/>
          <w:noProof/>
          <w:sz w:val="20"/>
          <w:szCs w:val="20"/>
          <w:bdr w:val="nil"/>
        </w:rPr>
        <w:instrText xml:space="preserve"> UCHealth</w:instrText>
      </w:r>
      <w:r>
        <w:rPr>
          <w:rFonts w:ascii="Arial" w:eastAsia="Times New Roman" w:hAnsi="Arial" w:cs="Arial"/>
          <w:noProof/>
          <w:sz w:val="20"/>
          <w:szCs w:val="20"/>
          <w:bdr w:val="nil"/>
        </w:rPr>
        <w:instrText xml:space="preserve"> and the </w:instrText>
      </w:r>
      <w:r w:rsidRPr="009614D8">
        <w:rPr>
          <w:rFonts w:ascii="Arial" w:hAnsi="Arial" w:cs="Arial"/>
          <w:noProof/>
          <w:sz w:val="20"/>
          <w:szCs w:val="20"/>
        </w:rPr>
        <w:fldChar w:fldCharType="begin"/>
      </w:r>
      <w:r w:rsidRPr="009614D8">
        <w:rPr>
          <w:rFonts w:ascii="Arial" w:hAnsi="Arial" w:cs="Arial"/>
          <w:noProof/>
          <w:sz w:val="20"/>
          <w:szCs w:val="20"/>
        </w:rPr>
        <w:instrText xml:space="preserve"> </w:instrText>
      </w:r>
      <w:r w:rsidRPr="009614D8">
        <w:rPr>
          <w:rFonts w:ascii="Arial" w:hAnsi="Arial" w:cs="Arial"/>
          <w:noProof/>
          <w:color w:val="000000" w:themeColor="text1"/>
          <w:sz w:val="20"/>
          <w:szCs w:val="20"/>
        </w:rPr>
        <w:instrText>MERGEFIELD JointProviderName</w:instrText>
      </w:r>
      <w:r w:rsidRPr="009614D8">
        <w:rPr>
          <w:rFonts w:ascii="Arial" w:hAnsi="Arial" w:cs="Arial"/>
          <w:noProof/>
          <w:sz w:val="20"/>
          <w:szCs w:val="20"/>
        </w:rPr>
        <w:instrText xml:space="preserve"> </w:instrText>
      </w:r>
      <w:r w:rsidRPr="009614D8">
        <w:rPr>
          <w:rFonts w:ascii="Arial" w:hAnsi="Arial" w:cs="Arial"/>
          <w:noProof/>
          <w:sz w:val="20"/>
          <w:szCs w:val="20"/>
        </w:rPr>
        <w:fldChar w:fldCharType="separate"/>
      </w:r>
      <w:r>
        <w:rPr>
          <w:rFonts w:ascii="Arial" w:hAnsi="Arial" w:cs="Arial"/>
          <w:noProof/>
          <w:color w:val="000000" w:themeColor="text1"/>
          <w:sz w:val="20"/>
          <w:szCs w:val="20"/>
        </w:rPr>
        <w:instrText>«JointProviderName»</w:instrText>
      </w:r>
      <w:r w:rsidRPr="009614D8">
        <w:rPr>
          <w:rFonts w:ascii="Arial" w:hAnsi="Arial" w:cs="Arial"/>
          <w:noProof/>
          <w:sz w:val="20"/>
          <w:szCs w:val="20"/>
        </w:rPr>
        <w:fldChar w:fldCharType="end"/>
      </w:r>
      <w:r w:rsidRPr="006552F7">
        <w:rPr>
          <w:rFonts w:ascii="Arial" w:eastAsia="Times New Roman" w:hAnsi="Arial" w:cs="Arial"/>
          <w:noProof/>
          <w:sz w:val="20"/>
          <w:szCs w:val="20"/>
          <w:bdr w:val="nil"/>
        </w:rPr>
        <w:instrText xml:space="preserve">. </w:instrText>
      </w:r>
      <w:r w:rsidRPr="00F9677F">
        <w:rPr>
          <w:rFonts w:ascii="Arial" w:eastAsia="Times New Roman" w:hAnsi="Arial" w:cs="Arial"/>
          <w:noProof/>
          <w:sz w:val="20"/>
          <w:szCs w:val="20"/>
          <w:bdr w:val="nil"/>
        </w:rPr>
        <w:instrText>UCHealth Continuing</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Medical</w:instrText>
      </w:r>
      <w:r w:rsidRPr="00F9677F">
        <w:rPr>
          <w:rFonts w:ascii="Arial" w:eastAsia="Times New Roman" w:hAnsi="Arial" w:cs="Arial"/>
          <w:noProof/>
          <w:sz w:val="20"/>
          <w:szCs w:val="20"/>
          <w:bdr w:val="nil"/>
        </w:rPr>
        <w:instrText xml:space="preserve"> Education</w:instrText>
      </w:r>
      <w:r>
        <w:rPr>
          <w:rFonts w:ascii="Arial" w:eastAsia="Times New Roman" w:hAnsi="Arial" w:cs="Arial"/>
          <w:noProof/>
          <w:sz w:val="20"/>
          <w:szCs w:val="20"/>
          <w:bdr w:val="nil"/>
        </w:rPr>
        <w:instrText xml:space="preserve"> i</w:instrText>
      </w:r>
      <w:r w:rsidRPr="006552F7">
        <w:rPr>
          <w:rFonts w:ascii="Arial" w:eastAsia="Times New Roman" w:hAnsi="Arial" w:cs="Arial"/>
          <w:noProof/>
          <w:sz w:val="20"/>
          <w:szCs w:val="20"/>
          <w:bdr w:val="nil"/>
        </w:rPr>
        <w:instrText>s</w:instrText>
      </w:r>
      <w:r>
        <w:rPr>
          <w:rFonts w:ascii="Arial" w:eastAsia="Times New Roman" w:hAnsi="Arial" w:cs="Arial"/>
          <w:noProof/>
          <w:sz w:val="20"/>
          <w:szCs w:val="20"/>
          <w:bdr w:val="nil"/>
        </w:rPr>
        <w:instrText xml:space="preserve"> </w:instrText>
      </w:r>
      <w:r w:rsidRPr="006552F7">
        <w:rPr>
          <w:rFonts w:ascii="Arial" w:eastAsia="Times New Roman" w:hAnsi="Arial" w:cs="Arial"/>
          <w:noProof/>
          <w:sz w:val="20"/>
          <w:szCs w:val="20"/>
          <w:bdr w:val="nil"/>
        </w:rPr>
        <w:instrText>accredited by the Colorado Medical Society to provide continuing medical education for physicians.</w:instrText>
      </w:r>
      <w:r w:rsidRPr="009614D8">
        <w:rPr>
          <w:rFonts w:ascii="Arial" w:hAnsi="Arial" w:cs="Arial"/>
          <w:color w:val="000000" w:themeColor="text1"/>
          <w:sz w:val="20"/>
          <w:szCs w:val="20"/>
        </w:rPr>
        <w:fldChar w:fldCharType="end"/>
      </w:r>
      <w:r>
        <w:rPr>
          <w:rFonts w:ascii="Arial" w:hAnsi="Arial" w:cs="Arial"/>
        </w:rPr>
        <w:instrText xml:space="preserve">" "" </w:instrText>
      </w:r>
      <w:r>
        <w:rPr>
          <w:rFonts w:ascii="Arial" w:hAnsi="Arial" w:cs="Arial"/>
        </w:rPr>
        <w:fldChar w:fldCharType="separate"/>
      </w:r>
      <w:r>
        <w:rPr>
          <w:rFonts w:ascii="Arial" w:hAnsi="Arial" w:cs="Arial"/>
        </w:rPr>
        <w:fldChar w:fldCharType="end"/>
      </w:r>
    </w:p>
    <w:p w14:paraId="3A53F701" w14:textId="77777777" w:rsidR="00972C4E" w:rsidRDefault="00972C4E" w:rsidP="00384415">
      <w:pPr>
        <w:spacing w:after="0" w:line="240" w:lineRule="auto"/>
        <w:rPr>
          <w:rFonts w:ascii="Arial" w:hAnsi="Arial" w:cs="Arial"/>
        </w:rPr>
      </w:pPr>
    </w:p>
    <w:p w14:paraId="4237A540" w14:textId="77777777" w:rsidR="00972C4E" w:rsidRPr="00870340" w:rsidRDefault="00972C4E" w:rsidP="00384415">
      <w:pPr>
        <w:spacing w:after="0" w:line="240" w:lineRule="auto"/>
      </w:pPr>
      <w:r w:rsidRPr="00B150DD">
        <w:rPr>
          <w:rFonts w:ascii="Arial" w:hAnsi="Arial" w:cs="Arial"/>
          <w:noProof/>
        </w:rPr>
        <w:t xml:space="preserve">UCHealth is the Approved Provider providing the contact hours. </w:t>
      </w:r>
      <w:r>
        <w:rPr>
          <w:rFonts w:ascii="Arial" w:eastAsia="Times New Roman" w:hAnsi="Arial" w:cs="Arial"/>
          <w:sz w:val="20"/>
          <w:szCs w:val="20"/>
          <w:bdr w:val="nil"/>
        </w:rPr>
        <w:fldChar w:fldCharType="begin"/>
      </w:r>
      <w:r>
        <w:rPr>
          <w:rFonts w:ascii="Arial" w:eastAsia="Times New Roman" w:hAnsi="Arial" w:cs="Arial"/>
          <w:sz w:val="20"/>
          <w:szCs w:val="20"/>
          <w:bdr w:val="nil"/>
        </w:rPr>
        <w:instrText xml:space="preserve"> IF 1.00 &gt; 0 "</w:instrText>
      </w:r>
    </w:p>
    <w:p w14:paraId="6BCB5174" w14:textId="77777777" w:rsidR="00972C4E" w:rsidRDefault="00972C4E" w:rsidP="00384415">
      <w:pPr>
        <w:spacing w:after="0" w:line="240" w:lineRule="auto"/>
        <w:textAlignment w:val="baseline"/>
        <w:rPr>
          <w:rFonts w:ascii="Arial" w:eastAsia="Times New Roman" w:hAnsi="Arial" w:cs="Arial"/>
          <w:sz w:val="16"/>
          <w:szCs w:val="16"/>
          <w:bdr w:val="nil"/>
        </w:rPr>
      </w:pPr>
    </w:p>
    <w:p w14:paraId="7200BABC" w14:textId="77777777" w:rsidR="00972C4E" w:rsidRPr="00807115" w:rsidRDefault="00972C4E" w:rsidP="00384415">
      <w:pPr>
        <w:spacing w:after="0" w:line="240" w:lineRule="auto"/>
        <w:textAlignment w:val="baseline"/>
        <w:rPr>
          <w:rFonts w:ascii="Arial" w:eastAsia="Times New Roman" w:hAnsi="Arial" w:cs="Arial"/>
          <w:sz w:val="16"/>
          <w:szCs w:val="16"/>
          <w:bdr w:val="nil"/>
        </w:rPr>
      </w:pPr>
      <w:r w:rsidRPr="007D0E0B">
        <w:rPr>
          <w:rFonts w:ascii="Arial" w:eastAsia="Times New Roman" w:hAnsi="Arial" w:cs="Arial"/>
          <w:sz w:val="20"/>
          <w:szCs w:val="20"/>
          <w:bdr w:val="nil"/>
        </w:rPr>
        <w:instrText>UCHealth is approved as a provider of nursing continuing professional development by Colorado Nurses Association, an accredited approver by the American Nurses Credentialing Center’s Commission on Accreditation.</w:instrText>
      </w:r>
      <w:r>
        <w:rPr>
          <w:rFonts w:ascii="Arial" w:eastAsia="Times New Roman" w:hAnsi="Arial" w:cs="Arial"/>
          <w:sz w:val="20"/>
          <w:szCs w:val="20"/>
          <w:bdr w:val="nil"/>
        </w:rPr>
        <w:instrText xml:space="preserve">" "" </w:instrText>
      </w:r>
      <w:r>
        <w:rPr>
          <w:rFonts w:ascii="Arial" w:eastAsia="Times New Roman" w:hAnsi="Arial" w:cs="Arial"/>
          <w:sz w:val="20"/>
          <w:szCs w:val="20"/>
          <w:bdr w:val="nil"/>
        </w:rPr>
        <w:fldChar w:fldCharType="separate"/>
      </w:r>
    </w:p>
    <w:p w14:paraId="2108B835" w14:textId="77777777" w:rsidR="00972C4E" w:rsidRDefault="00972C4E" w:rsidP="00384415">
      <w:pPr>
        <w:spacing w:after="0" w:line="240" w:lineRule="auto"/>
        <w:textAlignment w:val="baseline"/>
        <w:rPr>
          <w:rFonts w:ascii="Arial" w:eastAsia="Times New Roman" w:hAnsi="Arial" w:cs="Arial"/>
          <w:sz w:val="16"/>
          <w:szCs w:val="16"/>
          <w:bdr w:val="nil"/>
        </w:rPr>
      </w:pPr>
    </w:p>
    <w:p w14:paraId="668F911C" w14:textId="77777777" w:rsidR="007D668D" w:rsidRDefault="00972C4E" w:rsidP="00384415">
      <w:pPr>
        <w:spacing w:after="0" w:line="240" w:lineRule="auto"/>
        <w:textAlignment w:val="baseline"/>
        <w:rPr>
          <w:rFonts w:ascii="Arial" w:eastAsia="Times New Roman" w:hAnsi="Arial" w:cs="Arial"/>
          <w:sz w:val="20"/>
          <w:szCs w:val="20"/>
          <w:bdr w:val="nil"/>
        </w:rPr>
      </w:pPr>
      <w:r w:rsidRPr="007D0E0B">
        <w:rPr>
          <w:rFonts w:ascii="Arial" w:eastAsia="Times New Roman" w:hAnsi="Arial" w:cs="Arial"/>
          <w:sz w:val="20"/>
          <w:szCs w:val="20"/>
          <w:bdr w:val="nil"/>
        </w:rPr>
        <w:t>UCHealth is approved as a provider of nursing continuing professional development by Colorado Nurses Association, an accredited approver by the American Nurses Credentialing Center’s Commission on Accreditation.</w:t>
      </w:r>
      <w:r>
        <w:rPr>
          <w:rFonts w:ascii="Arial" w:eastAsia="Times New Roman" w:hAnsi="Arial" w:cs="Arial"/>
          <w:sz w:val="20"/>
          <w:szCs w:val="20"/>
          <w:bdr w:val="nil"/>
        </w:rPr>
        <w:fldChar w:fldCharType="end"/>
      </w:r>
      <w:r w:rsidRPr="007D0E0B">
        <w:rPr>
          <w:rFonts w:ascii="Arial" w:eastAsia="Times New Roman" w:hAnsi="Arial" w:cs="Arial"/>
          <w:sz w:val="20"/>
          <w:szCs w:val="20"/>
          <w:bdr w:val="nil"/>
        </w:rPr>
        <w:fldChar w:fldCharType="begin"/>
      </w:r>
      <w:r w:rsidRPr="007D0E0B">
        <w:rPr>
          <w:rFonts w:ascii="Arial" w:eastAsia="Times New Roman" w:hAnsi="Arial" w:cs="Arial"/>
          <w:sz w:val="20"/>
          <w:szCs w:val="20"/>
          <w:bdr w:val="nil"/>
        </w:rPr>
        <w:instrText xml:space="preserve"> IF </w:instrText>
      </w:r>
      <w:r w:rsidRPr="007D0E0B">
        <w:rPr>
          <w:rFonts w:eastAsia="Times New Roman" w:cstheme="minorHAnsi"/>
          <w:sz w:val="20"/>
          <w:szCs w:val="20"/>
        </w:rPr>
        <w:instrText>0.00</w:instrText>
      </w:r>
      <w:r>
        <w:rPr>
          <w:rFonts w:ascii="Arial" w:eastAsia="Times New Roman" w:hAnsi="Arial" w:cs="Arial"/>
          <w:sz w:val="20"/>
          <w:szCs w:val="20"/>
          <w:bdr w:val="nil"/>
        </w:rPr>
        <w:instrText xml:space="preserve"> &gt; 0 "</w:instrText>
      </w:r>
    </w:p>
    <w:p w14:paraId="2CBEC06E" w14:textId="77777777" w:rsidR="00972C4E" w:rsidRPr="00807115" w:rsidRDefault="00972C4E" w:rsidP="00384415">
      <w:pPr>
        <w:spacing w:after="0" w:line="240" w:lineRule="auto"/>
        <w:textAlignment w:val="baseline"/>
        <w:rPr>
          <w:rFonts w:ascii="Arial" w:eastAsia="Times New Roman" w:hAnsi="Arial" w:cs="Arial"/>
          <w:sz w:val="16"/>
          <w:szCs w:val="16"/>
          <w:bdr w:val="nil"/>
        </w:rPr>
      </w:pPr>
    </w:p>
    <w:p w14:paraId="2CE90CF6" w14:textId="77777777" w:rsidR="00972C4E" w:rsidRDefault="00972C4E" w:rsidP="00384415">
      <w:pPr>
        <w:spacing w:after="0" w:line="240" w:lineRule="auto"/>
        <w:textAlignment w:val="baseline"/>
        <w:rPr>
          <w:rFonts w:ascii="Arial" w:eastAsia="Times New Roman" w:hAnsi="Arial" w:cs="Arial"/>
          <w:sz w:val="20"/>
          <w:szCs w:val="20"/>
          <w:bdr w:val="nil"/>
        </w:rPr>
      </w:pPr>
      <w:r w:rsidRPr="00F9677F">
        <w:rPr>
          <w:rFonts w:ascii="Arial" w:eastAsia="Times New Roman" w:hAnsi="Arial" w:cs="Arial"/>
          <w:sz w:val="20"/>
          <w:szCs w:val="20"/>
          <w:bdr w:val="nil"/>
        </w:rPr>
        <w:instrText>UCHealth Continuing</w:instrText>
      </w:r>
      <w:r>
        <w:rPr>
          <w:rFonts w:ascii="Arial" w:eastAsia="Times New Roman" w:hAnsi="Arial" w:cs="Arial"/>
          <w:sz w:val="20"/>
          <w:szCs w:val="20"/>
          <w:bdr w:val="nil"/>
        </w:rPr>
        <w:instrText xml:space="preserve"> </w:instrText>
      </w:r>
      <w:r w:rsidRPr="006552F7">
        <w:rPr>
          <w:rFonts w:ascii="Arial" w:eastAsia="Times New Roman" w:hAnsi="Arial" w:cs="Arial"/>
          <w:sz w:val="20"/>
          <w:szCs w:val="20"/>
          <w:bdr w:val="nil"/>
        </w:rPr>
        <w:instrText>Medical</w:instrText>
      </w:r>
      <w:r w:rsidRPr="00F9677F">
        <w:rPr>
          <w:rFonts w:ascii="Arial" w:eastAsia="Times New Roman" w:hAnsi="Arial" w:cs="Arial"/>
          <w:sz w:val="20"/>
          <w:szCs w:val="20"/>
          <w:bdr w:val="nil"/>
        </w:rPr>
        <w:instrText xml:space="preserve"> Education</w:instrText>
      </w:r>
      <w:r>
        <w:rPr>
          <w:rFonts w:ascii="Arial" w:eastAsia="Times New Roman" w:hAnsi="Arial" w:cs="Arial"/>
          <w:sz w:val="20"/>
          <w:szCs w:val="20"/>
          <w:bdr w:val="nil"/>
        </w:rPr>
        <w:instrText xml:space="preserve"> </w:instrText>
      </w:r>
      <w:r w:rsidRPr="007D0E0B">
        <w:rPr>
          <w:rFonts w:ascii="Arial" w:eastAsia="Times New Roman" w:hAnsi="Arial" w:cs="Arial"/>
          <w:sz w:val="20"/>
          <w:szCs w:val="20"/>
          <w:bdr w:val="nil"/>
        </w:rPr>
        <w:instrText>designat</w:instrText>
      </w:r>
      <w:r>
        <w:rPr>
          <w:rFonts w:ascii="Arial" w:eastAsia="Times New Roman" w:hAnsi="Arial" w:cs="Arial"/>
          <w:sz w:val="20"/>
          <w:szCs w:val="20"/>
          <w:bdr w:val="nil"/>
        </w:rPr>
        <w:instrText>es</w:instrText>
      </w:r>
      <w:r w:rsidRPr="007D0E0B">
        <w:rPr>
          <w:rFonts w:ascii="Arial" w:eastAsia="Times New Roman" w:hAnsi="Arial" w:cs="Arial"/>
          <w:sz w:val="20"/>
          <w:szCs w:val="20"/>
          <w:bdr w:val="nil"/>
        </w:rPr>
        <w:instrText xml:space="preserve"> this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IF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MERGEFIELD ActivityFormat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&lt;&gt; "" "</w:instrText>
      </w:r>
      <w:r w:rsidRPr="007D0E0B">
        <w:rPr>
          <w:rFonts w:ascii="Arial" w:eastAsia="Times New Roman" w:hAnsi="Arial" w:cs="Arial"/>
          <w:b/>
          <w:bCs/>
          <w:iCs/>
          <w:sz w:val="20"/>
          <w:szCs w:val="20"/>
          <w:bdr w:val="nil"/>
        </w:rPr>
        <w:fldChar w:fldCharType="begin"/>
      </w:r>
      <w:r w:rsidRPr="007D0E0B">
        <w:rPr>
          <w:rFonts w:ascii="Arial" w:eastAsia="Times New Roman" w:hAnsi="Arial" w:cs="Arial"/>
          <w:iCs/>
          <w:sz w:val="20"/>
          <w:szCs w:val="20"/>
          <w:bdr w:val="nil"/>
        </w:rPr>
        <w:instrText xml:space="preserve"> MERGEFIELD ActivityFormat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"activity" </w:instrText>
      </w:r>
      <w:r w:rsidRPr="007D0E0B">
        <w:rPr>
          <w:rFonts w:ascii="Arial" w:eastAsia="Times New Roman" w:hAnsi="Arial" w:cs="Arial"/>
          <w:b/>
          <w:bCs/>
          <w:iCs/>
          <w:sz w:val="20"/>
          <w:szCs w:val="20"/>
          <w:bdr w:val="nil"/>
        </w:rPr>
        <w:fldChar w:fldCharType="separate"/>
      </w:r>
      <w:r w:rsidRPr="007D0E0B">
        <w:rPr>
          <w:rFonts w:ascii="Arial" w:eastAsia="Times New Roman" w:hAnsi="Arial" w:cs="Arial"/>
          <w:iCs/>
          <w:sz w:val="20"/>
          <w:szCs w:val="20"/>
          <w:bdr w:val="nil"/>
        </w:rPr>
        <w:instrText>«ActivityFormat»</w:instrText>
      </w:r>
      <w:r w:rsidRPr="007D0E0B">
        <w:rPr>
          <w:rFonts w:ascii="Arial" w:eastAsia="Times New Roman" w:hAnsi="Arial" w:cs="Arial"/>
          <w:sz w:val="20"/>
          <w:szCs w:val="20"/>
          <w:bdr w:val="nil"/>
        </w:rPr>
        <w:fldChar w:fldCharType="end"/>
      </w:r>
      <w:r w:rsidRPr="007D0E0B">
        <w:rPr>
          <w:rFonts w:ascii="Arial" w:eastAsia="Times New Roman" w:hAnsi="Arial" w:cs="Arial"/>
          <w:iCs/>
          <w:sz w:val="20"/>
          <w:szCs w:val="20"/>
          <w:bdr w:val="nil"/>
        </w:rPr>
        <w:instrText xml:space="preserve"> </w:instrText>
      </w:r>
      <w:r w:rsidRPr="007D0E0B">
        <w:rPr>
          <w:rFonts w:ascii="Arial" w:eastAsia="Times New Roman" w:hAnsi="Arial" w:cs="Arial"/>
          <w:sz w:val="20"/>
          <w:szCs w:val="20"/>
          <w:bdr w:val="nil"/>
        </w:rPr>
        <w:instrText xml:space="preserve">for a maximum of </w:instrText>
      </w:r>
      <w:r w:rsidRPr="007D0E0B">
        <w:rPr>
          <w:rFonts w:ascii="Arial" w:eastAsia="Times New Roman" w:hAnsi="Arial" w:cs="Arial"/>
          <w:sz w:val="20"/>
          <w:szCs w:val="20"/>
          <w:bdr w:val="nil"/>
        </w:rPr>
        <w:fldChar w:fldCharType="begin"/>
      </w:r>
      <w:r w:rsidRPr="007D0E0B">
        <w:rPr>
          <w:rFonts w:ascii="Arial" w:eastAsia="Times New Roman" w:hAnsi="Arial" w:cs="Arial"/>
          <w:sz w:val="20"/>
          <w:szCs w:val="20"/>
          <w:bdr w:val="nil"/>
        </w:rPr>
        <w:instrText xml:space="preserve"> MERGEFIELD AMAPRAHoursMax # 0.00# </w:instrText>
      </w:r>
      <w:r w:rsidRPr="007D0E0B">
        <w:rPr>
          <w:rFonts w:ascii="Arial" w:eastAsia="Times New Roman" w:hAnsi="Arial" w:cs="Arial"/>
          <w:sz w:val="20"/>
          <w:szCs w:val="20"/>
          <w:bdr w:val="nil"/>
        </w:rPr>
        <w:fldChar w:fldCharType="separate"/>
      </w:r>
      <w:r w:rsidRPr="007D0E0B">
        <w:rPr>
          <w:rFonts w:ascii="Arial" w:eastAsia="Times New Roman" w:hAnsi="Arial" w:cs="Arial"/>
          <w:sz w:val="20"/>
          <w:szCs w:val="20"/>
          <w:bdr w:val="nil"/>
        </w:rPr>
        <w:instrText>«AMAPRAHoursMax»</w:instrText>
      </w:r>
      <w:r w:rsidRPr="007D0E0B">
        <w:rPr>
          <w:rFonts w:ascii="Arial" w:eastAsia="Times New Roman" w:hAnsi="Arial" w:cs="Arial"/>
          <w:sz w:val="20"/>
          <w:szCs w:val="20"/>
          <w:bdr w:val="nil"/>
        </w:rPr>
        <w:fldChar w:fldCharType="end"/>
      </w:r>
      <w:r w:rsidRPr="007D0E0B">
        <w:rPr>
          <w:rFonts w:ascii="Arial" w:eastAsia="Times New Roman" w:hAnsi="Arial" w:cs="Arial"/>
          <w:sz w:val="20"/>
          <w:szCs w:val="20"/>
          <w:bdr w:val="nil"/>
        </w:rPr>
        <w:instrText xml:space="preserve"> </w:instrText>
      </w:r>
      <w:r w:rsidRPr="007D0E0B">
        <w:rPr>
          <w:rFonts w:ascii="Arial" w:eastAsia="Times New Roman" w:hAnsi="Arial" w:cs="Arial"/>
          <w:i/>
          <w:iCs/>
          <w:sz w:val="20"/>
          <w:szCs w:val="20"/>
          <w:bdr w:val="nil"/>
        </w:rPr>
        <w:instrText>AMA PRA Category 1 Credits™.</w:instrText>
      </w:r>
      <w:r>
        <w:rPr>
          <w:rFonts w:ascii="Arial" w:eastAsia="Times New Roman" w:hAnsi="Arial" w:cs="Arial"/>
          <w:i/>
          <w:iCs/>
          <w:sz w:val="20"/>
          <w:szCs w:val="20"/>
          <w:bdr w:val="nil"/>
        </w:rPr>
        <w:instrText xml:space="preserve"> </w:instrText>
      </w:r>
      <w:r w:rsidRPr="007D0E0B">
        <w:rPr>
          <w:rFonts w:ascii="Arial" w:eastAsia="Times New Roman" w:hAnsi="Arial" w:cs="Arial"/>
          <w:sz w:val="20"/>
          <w:szCs w:val="20"/>
          <w:bdr w:val="nil"/>
        </w:rPr>
        <w:instrText>Physicians should claim only the credit commensurate with the extent of their participation in the activity.</w:instrText>
      </w:r>
      <w:r>
        <w:rPr>
          <w:rFonts w:ascii="Arial" w:eastAsia="Times New Roman" w:hAnsi="Arial" w:cs="Arial"/>
          <w:sz w:val="20"/>
          <w:szCs w:val="20"/>
          <w:bdr w:val="nil"/>
        </w:rPr>
        <w:instrText>" ""</w:instrText>
      </w:r>
      <w:r w:rsidRPr="007D0E0B">
        <w:rPr>
          <w:rFonts w:ascii="Arial" w:eastAsia="Times New Roman" w:hAnsi="Arial" w:cs="Arial"/>
          <w:sz w:val="20"/>
          <w:szCs w:val="20"/>
          <w:bdr w:val="nil"/>
        </w:rPr>
        <w:instrText xml:space="preserve"> </w:instrText>
      </w:r>
      <w:r w:rsidRPr="007D0E0B">
        <w:rPr>
          <w:rFonts w:ascii="Arial" w:eastAsia="Times New Roman" w:hAnsi="Arial" w:cs="Arial"/>
          <w:sz w:val="20"/>
          <w:szCs w:val="20"/>
          <w:bdr w:val="nil"/>
        </w:rPr>
        <w:fldChar w:fldCharType="separate"/>
      </w:r>
      <w:r w:rsidRPr="007D0E0B">
        <w:rPr>
          <w:rFonts w:ascii="Arial" w:eastAsia="Times New Roman" w:hAnsi="Arial" w:cs="Arial"/>
          <w:sz w:val="20"/>
          <w:szCs w:val="20"/>
          <w:bdr w:val="nil"/>
        </w:rPr>
        <w:fldChar w:fldCharType="end"/>
      </w:r>
      <w:r>
        <w:rPr>
          <w:rFonts w:ascii="Arial" w:eastAsia="Times New Roman" w:hAnsi="Arial" w:cs="Arial"/>
          <w:sz w:val="20"/>
          <w:szCs w:val="20"/>
          <w:bdr w:val="nil"/>
        </w:rPr>
        <w:fldChar w:fldCharType="begin"/>
      </w:r>
      <w:r>
        <w:rPr>
          <w:rFonts w:ascii="Arial" w:eastAsia="Times New Roman" w:hAnsi="Arial" w:cs="Arial"/>
          <w:sz w:val="20"/>
          <w:szCs w:val="20"/>
          <w:bdr w:val="nil"/>
        </w:rPr>
        <w:instrText xml:space="preserve"> IF </w:instrText>
      </w:r>
      <w:r w:rsidRPr="007D0E0B">
        <w:rPr>
          <w:rFonts w:ascii="Arial" w:eastAsia="Times New Roman" w:hAnsi="Arial" w:cs="Arial"/>
          <w:iCs/>
          <w:sz w:val="20"/>
          <w:szCs w:val="20"/>
          <w:bdr w:val="nil"/>
        </w:rPr>
        <w:instrText>1.00</w:instrText>
      </w:r>
      <w:r>
        <w:rPr>
          <w:rFonts w:ascii="Arial" w:eastAsia="Times New Roman" w:hAnsi="Arial" w:cs="Arial"/>
          <w:sz w:val="20"/>
          <w:szCs w:val="20"/>
          <w:bdr w:val="nil"/>
        </w:rPr>
        <w:instrText xml:space="preserve"> &gt; 0 "</w:instrText>
      </w:r>
    </w:p>
    <w:p w14:paraId="03A2FA69" w14:textId="77777777" w:rsidR="00972C4E" w:rsidRDefault="00972C4E" w:rsidP="00384415">
      <w:pPr>
        <w:spacing w:after="0" w:line="240" w:lineRule="auto"/>
        <w:textAlignment w:val="baseline"/>
        <w:rPr>
          <w:rFonts w:ascii="Arial" w:eastAsia="Times New Roman" w:hAnsi="Arial" w:cs="Arial"/>
          <w:sz w:val="20"/>
          <w:szCs w:val="20"/>
          <w:bdr w:val="nil"/>
        </w:rPr>
      </w:pPr>
    </w:p>
    <w:p w14:paraId="1E6D34BC" w14:textId="77777777" w:rsidR="00972C4E" w:rsidRPr="0010463D" w:rsidRDefault="00972C4E" w:rsidP="0010463D">
      <w:pPr>
        <w:spacing w:after="0" w:line="240" w:lineRule="auto"/>
        <w:textAlignment w:val="baseline"/>
        <w:rPr>
          <w:rFonts w:ascii="Arial" w:eastAsia="Times New Roman" w:hAnsi="Arial" w:cs="Arial"/>
          <w:sz w:val="20"/>
          <w:szCs w:val="20"/>
          <w:bdr w:val="nil"/>
        </w:rPr>
      </w:pPr>
      <w:r w:rsidRPr="00F9677F">
        <w:rPr>
          <w:rFonts w:ascii="Arial" w:eastAsia="Times New Roman" w:hAnsi="Arial" w:cs="Arial"/>
          <w:sz w:val="20"/>
          <w:szCs w:val="20"/>
          <w:bdr w:val="nil"/>
        </w:rPr>
        <w:instrText xml:space="preserve">UCHealth designates this activity for </w:instrText>
      </w:r>
      <w:r w:rsidRPr="0010463D">
        <w:rPr>
          <w:rFonts w:ascii="Arial" w:eastAsia="Times New Roman" w:hAnsi="Arial" w:cs="Arial"/>
          <w:sz w:val="20"/>
          <w:szCs w:val="20"/>
          <w:bdr w:val="nil"/>
        </w:rPr>
        <w:instrText>1.00</w:instrText>
      </w:r>
      <w:r w:rsidRPr="00F9677F">
        <w:rPr>
          <w:rFonts w:ascii="Arial" w:eastAsia="Times New Roman" w:hAnsi="Arial" w:cs="Arial"/>
          <w:sz w:val="20"/>
          <w:szCs w:val="20"/>
          <w:bdr w:val="nil"/>
        </w:rPr>
        <w:instrText xml:space="preserve"> Nursing contact hours.</w:instrText>
      </w:r>
      <w:r>
        <w:rPr>
          <w:rFonts w:ascii="Arial" w:eastAsia="Times New Roman" w:hAnsi="Arial" w:cs="Arial"/>
          <w:sz w:val="20"/>
          <w:szCs w:val="20"/>
          <w:bdr w:val="nil"/>
        </w:rPr>
        <w:instrText xml:space="preserve">" "" </w:instrText>
      </w:r>
      <w:r>
        <w:rPr>
          <w:rFonts w:ascii="Arial" w:eastAsia="Times New Roman" w:hAnsi="Arial" w:cs="Arial"/>
          <w:sz w:val="20"/>
          <w:szCs w:val="20"/>
          <w:bdr w:val="nil"/>
        </w:rPr>
        <w:fldChar w:fldCharType="separate"/>
      </w:r>
    </w:p>
    <w:p w14:paraId="5E8CD8AD" w14:textId="77777777" w:rsidR="00972C4E" w:rsidRDefault="00972C4E" w:rsidP="00384415">
      <w:pPr>
        <w:spacing w:after="0" w:line="240" w:lineRule="auto"/>
        <w:textAlignment w:val="baseline"/>
        <w:rPr>
          <w:rFonts w:ascii="Arial" w:eastAsia="Times New Roman" w:hAnsi="Arial" w:cs="Arial"/>
          <w:sz w:val="20"/>
          <w:szCs w:val="20"/>
          <w:bdr w:val="nil"/>
        </w:rPr>
      </w:pPr>
    </w:p>
    <w:p w14:paraId="6B183297" w14:textId="77777777" w:rsidR="00972C4E" w:rsidRDefault="00972C4E" w:rsidP="0010463D">
      <w:pPr>
        <w:spacing w:after="0" w:line="240" w:lineRule="auto"/>
        <w:textAlignment w:val="baseline"/>
        <w:rPr>
          <w:rFonts w:ascii="Arial" w:eastAsia="Times New Roman" w:hAnsi="Arial" w:cs="Arial"/>
          <w:sz w:val="20"/>
          <w:szCs w:val="20"/>
          <w:bdr w:val="nil"/>
        </w:rPr>
      </w:pPr>
      <w:r w:rsidRPr="00F9677F">
        <w:rPr>
          <w:rFonts w:ascii="Arial" w:eastAsia="Times New Roman" w:hAnsi="Arial" w:cs="Arial"/>
          <w:sz w:val="20"/>
          <w:szCs w:val="20"/>
          <w:bdr w:val="nil"/>
        </w:rPr>
        <w:t xml:space="preserve">UCHealth designates this activity for </w:t>
      </w:r>
      <w:r w:rsidRPr="0010463D">
        <w:rPr>
          <w:rFonts w:ascii="Arial" w:eastAsia="Times New Roman" w:hAnsi="Arial" w:cs="Arial"/>
          <w:sz w:val="20"/>
          <w:szCs w:val="20"/>
          <w:bdr w:val="nil"/>
        </w:rPr>
        <w:t>1.00</w:t>
      </w:r>
      <w:r w:rsidRPr="00F9677F">
        <w:rPr>
          <w:rFonts w:ascii="Arial" w:eastAsia="Times New Roman" w:hAnsi="Arial" w:cs="Arial"/>
          <w:sz w:val="20"/>
          <w:szCs w:val="20"/>
          <w:bdr w:val="nil"/>
        </w:rPr>
        <w:t xml:space="preserve"> Nursing contact hours.</w:t>
      </w:r>
      <w:r>
        <w:rPr>
          <w:rFonts w:ascii="Arial" w:eastAsia="Times New Roman" w:hAnsi="Arial" w:cs="Arial"/>
          <w:sz w:val="20"/>
          <w:szCs w:val="20"/>
          <w:bdr w:val="nil"/>
        </w:rPr>
        <w:fldChar w:fldCharType="end"/>
      </w:r>
    </w:p>
    <w:p w14:paraId="7F1B0F6F" w14:textId="77777777" w:rsidR="00972C4E" w:rsidRDefault="00972C4E" w:rsidP="0010463D">
      <w:pPr>
        <w:spacing w:after="0" w:line="240" w:lineRule="auto"/>
        <w:textAlignment w:val="baseline"/>
        <w:rPr>
          <w:rFonts w:ascii="Arial" w:eastAsia="Times New Roman" w:hAnsi="Arial" w:cs="Arial"/>
          <w:sz w:val="20"/>
          <w:szCs w:val="20"/>
          <w:bdr w:val="nil"/>
        </w:rPr>
      </w:pPr>
    </w:p>
    <w:p w14:paraId="3FE350D3" w14:textId="77777777" w:rsidR="00972C4E" w:rsidRPr="00972C4E" w:rsidRDefault="00972C4E" w:rsidP="0010463D">
      <w:pPr>
        <w:spacing w:after="0" w:line="240" w:lineRule="auto"/>
        <w:textAlignment w:val="baseline"/>
        <w:rPr>
          <w:rFonts w:ascii="Arial" w:eastAsia="Times New Roman" w:hAnsi="Arial" w:cs="Arial"/>
          <w:b/>
          <w:bCs/>
          <w:sz w:val="20"/>
          <w:szCs w:val="20"/>
          <w:bdr w:val="nil"/>
        </w:rPr>
      </w:pPr>
      <w:r w:rsidRPr="00972C4E">
        <w:rPr>
          <w:rFonts w:ascii="Arial" w:eastAsia="Times New Roman" w:hAnsi="Arial" w:cs="Arial"/>
          <w:b/>
          <w:bCs/>
          <w:sz w:val="20"/>
          <w:szCs w:val="20"/>
          <w:bdr w:val="nil"/>
        </w:rPr>
        <w:t>Requirements to receive contact hours:</w:t>
      </w:r>
    </w:p>
    <w:p w14:paraId="1FF0F500" w14:textId="417B96DA" w:rsidR="00972C4E" w:rsidRDefault="00972C4E" w:rsidP="0010463D">
      <w:pPr>
        <w:spacing w:after="0" w:line="240" w:lineRule="auto"/>
        <w:textAlignment w:val="baseline"/>
        <w:rPr>
          <w:rFonts w:ascii="Arial" w:eastAsia="Times New Roman" w:hAnsi="Arial" w:cs="Arial"/>
          <w:sz w:val="20"/>
          <w:szCs w:val="20"/>
          <w:bdr w:val="nil"/>
        </w:rPr>
      </w:pPr>
      <w:r w:rsidRPr="00972C4E">
        <w:rPr>
          <w:rFonts w:ascii="Arial" w:eastAsia="Times New Roman" w:hAnsi="Arial" w:cs="Arial"/>
          <w:sz w:val="20"/>
          <w:szCs w:val="20"/>
          <w:bdr w:val="nil"/>
        </w:rPr>
        <w:t>Completion/submission of electronic evaluation form in CloudCME (Participant must answer all questions to receive contact hour certificate)</w:t>
      </w:r>
      <w:r w:rsidR="00550EE4">
        <w:rPr>
          <w:rFonts w:ascii="Arial" w:eastAsia="Times New Roman" w:hAnsi="Arial" w:cs="Arial"/>
          <w:sz w:val="20"/>
          <w:szCs w:val="20"/>
          <w:bdr w:val="nil"/>
        </w:rPr>
        <w:t>.</w:t>
      </w:r>
      <w:r w:rsidRPr="00972C4E">
        <w:rPr>
          <w:rFonts w:ascii="Arial" w:eastAsia="Times New Roman" w:hAnsi="Arial" w:cs="Arial"/>
          <w:sz w:val="20"/>
          <w:szCs w:val="20"/>
          <w:bdr w:val="nil"/>
        </w:rPr>
        <w:t> </w:t>
      </w:r>
    </w:p>
    <w:p w14:paraId="1665123A" w14:textId="77777777" w:rsidR="00972C4E" w:rsidRDefault="00972C4E" w:rsidP="0010463D">
      <w:pPr>
        <w:spacing w:after="0" w:line="240" w:lineRule="auto"/>
        <w:textAlignment w:val="baseline"/>
        <w:rPr>
          <w:rFonts w:ascii="Arial" w:eastAsia="Times New Roman" w:hAnsi="Arial" w:cs="Arial"/>
          <w:sz w:val="20"/>
          <w:szCs w:val="20"/>
          <w:bdr w:val="nil"/>
        </w:rPr>
      </w:pPr>
    </w:p>
    <w:p w14:paraId="5C615085" w14:textId="362B9839" w:rsidR="00972C4E" w:rsidRDefault="00550EE4" w:rsidP="0010463D">
      <w:pPr>
        <w:spacing w:after="0" w:line="240" w:lineRule="auto"/>
        <w:textAlignment w:val="baseline"/>
        <w:rPr>
          <w:rFonts w:ascii="Arial" w:eastAsia="Times New Roman" w:hAnsi="Arial" w:cs="Arial"/>
          <w:sz w:val="20"/>
          <w:szCs w:val="20"/>
          <w:bdr w:val="nil"/>
        </w:rPr>
      </w:pPr>
      <w:r>
        <w:rPr>
          <w:rFonts w:ascii="Arial" w:eastAsia="Times New Roman" w:hAnsi="Arial" w:cs="Arial"/>
          <w:sz w:val="20"/>
          <w:szCs w:val="20"/>
          <w:bdr w:val="nil"/>
        </w:rPr>
        <w:t>V</w:t>
      </w:r>
      <w:r w:rsidR="00972C4E">
        <w:rPr>
          <w:rFonts w:ascii="Arial" w:eastAsia="Times New Roman" w:hAnsi="Arial" w:cs="Arial"/>
          <w:sz w:val="20"/>
          <w:szCs w:val="20"/>
          <w:bdr w:val="nil"/>
        </w:rPr>
        <w:t>iew 6 posters and review them online in CloudCME</w:t>
      </w:r>
      <w:r w:rsidR="00972C4E" w:rsidRPr="0010463D">
        <w:rPr>
          <w:rFonts w:ascii="Arial" w:eastAsia="Times New Roman" w:hAnsi="Arial" w:cs="Arial"/>
          <w:sz w:val="20"/>
          <w:szCs w:val="20"/>
          <w:bdr w:val="nil"/>
        </w:rPr>
        <w:fldChar w:fldCharType="begin"/>
      </w:r>
      <w:r w:rsidR="00972C4E" w:rsidRPr="0010463D">
        <w:rPr>
          <w:rFonts w:ascii="Arial" w:eastAsia="Times New Roman" w:hAnsi="Arial" w:cs="Arial"/>
          <w:sz w:val="20"/>
          <w:szCs w:val="20"/>
          <w:bdr w:val="nil"/>
        </w:rPr>
        <w:instrText xml:space="preserve"> IF 0.00</w:instrText>
      </w:r>
      <w:r w:rsidR="00972C4E">
        <w:rPr>
          <w:rFonts w:ascii="Arial" w:eastAsia="Times New Roman" w:hAnsi="Arial" w:cs="Arial"/>
          <w:sz w:val="20"/>
          <w:szCs w:val="20"/>
          <w:bdr w:val="nil"/>
        </w:rPr>
        <w:instrText xml:space="preserve"> </w:instrText>
      </w:r>
      <w:r w:rsidR="00972C4E" w:rsidRPr="0010463D">
        <w:rPr>
          <w:rFonts w:ascii="Arial" w:eastAsia="Times New Roman" w:hAnsi="Arial" w:cs="Arial"/>
          <w:sz w:val="20"/>
          <w:szCs w:val="20"/>
          <w:bdr w:val="nil"/>
        </w:rPr>
        <w:instrText>&gt; 0 "</w:instrText>
      </w:r>
    </w:p>
    <w:p w14:paraId="1C5AD8D5" w14:textId="77777777" w:rsidR="00972C4E" w:rsidRPr="0010463D" w:rsidRDefault="00972C4E" w:rsidP="0010463D">
      <w:pPr>
        <w:spacing w:after="0" w:line="240" w:lineRule="auto"/>
        <w:textAlignment w:val="baseline"/>
        <w:rPr>
          <w:rFonts w:ascii="Arial" w:eastAsia="Times New Roman" w:hAnsi="Arial" w:cs="Arial"/>
          <w:b/>
          <w:bCs/>
          <w:sz w:val="20"/>
          <w:szCs w:val="20"/>
          <w:bdr w:val="nil"/>
        </w:rPr>
      </w:pPr>
    </w:p>
    <w:p w14:paraId="643D270A" w14:textId="77777777" w:rsidR="00972C4E" w:rsidRPr="0010463D" w:rsidRDefault="00972C4E" w:rsidP="0010463D">
      <w:pPr>
        <w:spacing w:after="0" w:line="240" w:lineRule="auto"/>
        <w:textAlignment w:val="baseline"/>
        <w:rPr>
          <w:rFonts w:ascii="Arial" w:eastAsia="Times New Roman" w:hAnsi="Arial" w:cs="Arial"/>
          <w:sz w:val="20"/>
          <w:szCs w:val="20"/>
          <w:bdr w:val="nil"/>
        </w:rPr>
      </w:pPr>
      <w:r w:rsidRPr="0010463D">
        <w:rPr>
          <w:rFonts w:ascii="Arial" w:eastAsia="Times New Roman" w:hAnsi="Arial" w:cs="Arial"/>
          <w:sz w:val="20"/>
          <w:szCs w:val="20"/>
          <w:bdr w:val="nil"/>
        </w:rPr>
        <w:instrText xml:space="preserve">Successful completion of this CME activity, which includes participation in the evaluation component, enables the participant to earn up to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ABIM2HoursMax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instrText>«ABIM2HoursClaimed»</w:instrText>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&gt; 0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ABIM2HoursMax \# 0.00#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ABIM MOC Part 2</w:instrText>
      </w:r>
      <w:r>
        <w:rPr>
          <w:rFonts w:ascii="Arial" w:eastAsia="Times New Roman" w:hAnsi="Arial" w:cs="Arial"/>
          <w:sz w:val="20"/>
          <w:szCs w:val="20"/>
          <w:bdr w:val="nil"/>
        </w:rPr>
        <w:instrText xml:space="preserve"> credits</w:instrText>
      </w:r>
      <w:r w:rsidRPr="0010463D">
        <w:rPr>
          <w:rFonts w:ascii="Arial" w:eastAsia="Times New Roman" w:hAnsi="Arial" w:cs="Arial"/>
          <w:sz w:val="20"/>
          <w:szCs w:val="20"/>
          <w:bdr w:val="nil"/>
        </w:rPr>
        <w:instrText xml:space="preserve">" ""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in the American Board of Internal Medicine’s (ABIM) Maintenance of Certification (MOC) program. It is the CME activity provider’s responsibility to submit participant completion information to ACCME for the purpose of granting ABIM MOC credit."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 &gt; 0 "</w:instrText>
      </w:r>
    </w:p>
    <w:p w14:paraId="190F854C" w14:textId="77777777" w:rsidR="00972C4E" w:rsidRPr="0010463D" w:rsidRDefault="00972C4E" w:rsidP="0010463D">
      <w:pPr>
        <w:spacing w:after="0" w:line="240" w:lineRule="auto"/>
        <w:textAlignment w:val="baseline"/>
        <w:rPr>
          <w:rFonts w:ascii="Arial" w:eastAsia="Times New Roman" w:hAnsi="Arial" w:cs="Arial"/>
          <w:b/>
          <w:bCs/>
          <w:sz w:val="20"/>
          <w:szCs w:val="20"/>
          <w:bdr w:val="nil"/>
        </w:rPr>
      </w:pPr>
    </w:p>
    <w:p w14:paraId="03798636" w14:textId="77777777" w:rsidR="00972C4E" w:rsidRPr="0010463D" w:rsidRDefault="00972C4E" w:rsidP="0010463D">
      <w:pPr>
        <w:spacing w:after="0" w:line="240" w:lineRule="auto"/>
        <w:textAlignment w:val="baseline"/>
        <w:rPr>
          <w:rFonts w:ascii="Arial" w:eastAsia="Times New Roman" w:hAnsi="Arial" w:cs="Arial"/>
          <w:sz w:val="20"/>
          <w:szCs w:val="20"/>
          <w:bdr w:val="nil"/>
        </w:rPr>
      </w:pPr>
      <w:r w:rsidRPr="0010463D">
        <w:rPr>
          <w:rFonts w:ascii="Arial" w:eastAsia="Times New Roman" w:hAnsi="Arial" w:cs="Arial"/>
          <w:sz w:val="20"/>
          <w:szCs w:val="20"/>
          <w:bdr w:val="nil"/>
        </w:rPr>
        <w:instrText xml:space="preserve">Successful completion of this CME activity enables the learner to earn up to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ABPath2HoursMax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&gt; 0 "</w:instrText>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MERGEFIELD ABPath2HoursMax \# 0.00#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Lifelong Learning" ""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10463D">
        <w:rPr>
          <w:rFonts w:ascii="Arial" w:eastAsia="Times New Roman" w:hAnsi="Arial" w:cs="Arial"/>
          <w:sz w:val="20"/>
          <w:szCs w:val="20"/>
          <w:bdr w:val="nil"/>
        </w:rPr>
        <w:fldChar w:fldCharType="begin"/>
      </w:r>
      <w:r w:rsidRPr="0010463D">
        <w:rPr>
          <w:rFonts w:ascii="Arial" w:eastAsia="Times New Roman" w:hAnsi="Arial" w:cs="Arial"/>
          <w:sz w:val="20"/>
          <w:szCs w:val="20"/>
          <w:bdr w:val="nil"/>
        </w:rPr>
        <w:instrText xml:space="preserve"> IF 0.00 &gt; 0 "</w:instrText>
      </w:r>
    </w:p>
    <w:p w14:paraId="681E71AC" w14:textId="77777777" w:rsidR="00972C4E" w:rsidRPr="0010463D" w:rsidRDefault="00972C4E" w:rsidP="0010463D">
      <w:pPr>
        <w:spacing w:after="0" w:line="240" w:lineRule="auto"/>
        <w:textAlignment w:val="baseline"/>
        <w:rPr>
          <w:rFonts w:ascii="Arial" w:eastAsia="Times New Roman" w:hAnsi="Arial" w:cs="Arial"/>
          <w:b/>
          <w:bCs/>
          <w:sz w:val="20"/>
          <w:szCs w:val="20"/>
          <w:bdr w:val="nil"/>
        </w:rPr>
      </w:pPr>
    </w:p>
    <w:p w14:paraId="72FBCC31" w14:textId="77777777" w:rsidR="00972C4E" w:rsidRPr="004A13E5" w:rsidRDefault="00972C4E" w:rsidP="00BE4356">
      <w:pPr>
        <w:spacing w:after="0" w:line="240" w:lineRule="auto"/>
        <w:textAlignment w:val="baseline"/>
      </w:pPr>
      <w:r w:rsidRPr="0010463D">
        <w:rPr>
          <w:rFonts w:ascii="Arial" w:eastAsia="Times New Roman" w:hAnsi="Arial" w:cs="Arial"/>
          <w:sz w:val="20"/>
          <w:szCs w:val="20"/>
          <w:bdr w:val="nil"/>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sidRPr="0010463D">
        <w:rPr>
          <w:rFonts w:ascii="Arial" w:eastAsia="Times New Roman" w:hAnsi="Arial" w:cs="Arial"/>
          <w:sz w:val="20"/>
          <w:szCs w:val="20"/>
          <w:bdr w:val="nil"/>
        </w:rPr>
        <w:fldChar w:fldCharType="separate"/>
      </w:r>
      <w:r w:rsidRPr="0010463D">
        <w:rPr>
          <w:rFonts w:ascii="Arial" w:eastAsia="Times New Roman" w:hAnsi="Arial" w:cs="Arial"/>
          <w:sz w:val="20"/>
          <w:szCs w:val="20"/>
          <w:bdr w:val="nil"/>
        </w:rPr>
        <w:fldChar w:fldCharType="end"/>
      </w:r>
      <w:r w:rsidRPr="0042493B">
        <w:rPr>
          <w:rFonts w:ascii="Arial" w:hAnsi="Arial" w:cs="Arial"/>
          <w:sz w:val="21"/>
          <w:szCs w:val="21"/>
        </w:rPr>
        <w:fldChar w:fldCharType="begin"/>
      </w:r>
      <w:r w:rsidRPr="0042493B">
        <w:rPr>
          <w:rFonts w:ascii="Arial" w:hAnsi="Arial" w:cs="Arial"/>
          <w:sz w:val="21"/>
          <w:szCs w:val="21"/>
        </w:rPr>
        <w:instrText xml:space="preserve"> IF "UCHealth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instrText>
      </w:r>
    </w:p>
    <w:p w14:paraId="40D5658B" w14:textId="77777777" w:rsidR="00972C4E" w:rsidRPr="0042493B" w:rsidRDefault="00972C4E" w:rsidP="00BE4356">
      <w:pPr>
        <w:spacing w:after="0" w:line="240" w:lineRule="auto"/>
        <w:textAlignment w:val="baseline"/>
        <w:rPr>
          <w:rFonts w:ascii="Arial" w:hAnsi="Arial" w:cs="Arial"/>
          <w:sz w:val="21"/>
          <w:szCs w:val="21"/>
        </w:rPr>
      </w:pPr>
    </w:p>
    <w:p w14:paraId="55A55525" w14:textId="77777777" w:rsidR="00972C4E" w:rsidRPr="0042493B" w:rsidRDefault="00972C4E"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14:paraId="42C04981" w14:textId="77777777" w:rsidR="00972C4E" w:rsidRPr="0042493B" w:rsidRDefault="00972C4E" w:rsidP="00BE4356">
      <w:pPr>
        <w:spacing w:after="0" w:line="240" w:lineRule="auto"/>
        <w:textAlignment w:val="baseline"/>
        <w:rPr>
          <w:rFonts w:ascii="Arial" w:hAnsi="Arial" w:cs="Arial"/>
          <w:sz w:val="21"/>
          <w:szCs w:val="21"/>
        </w:rPr>
      </w:pPr>
    </w:p>
    <w:p w14:paraId="65D0A444" w14:textId="77777777" w:rsidR="00972C4E" w:rsidRPr="0042493B" w:rsidRDefault="00972C4E"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14:paraId="103AACB5" w14:textId="77777777" w:rsidR="00972C4E" w:rsidRPr="0042493B" w:rsidRDefault="00972C4E" w:rsidP="00BE4356">
      <w:pPr>
        <w:spacing w:after="0" w:line="240" w:lineRule="auto"/>
        <w:textAlignment w:val="baseline"/>
        <w:rPr>
          <w:rFonts w:ascii="Arial" w:hAnsi="Arial" w:cs="Arial"/>
          <w:sz w:val="21"/>
          <w:szCs w:val="21"/>
        </w:rPr>
      </w:pPr>
    </w:p>
    <w:p w14:paraId="360053BA" w14:textId="77777777" w:rsidR="00972C4E" w:rsidRPr="0042493B" w:rsidRDefault="00972C4E" w:rsidP="00BE4356">
      <w:pPr>
        <w:spacing w:after="0" w:line="240" w:lineRule="auto"/>
        <w:textAlignment w:val="baseline"/>
        <w:rPr>
          <w:rFonts w:ascii="Arial" w:hAnsi="Arial" w:cs="Arial"/>
          <w:sz w:val="21"/>
          <w:szCs w:val="21"/>
        </w:rPr>
      </w:pPr>
      <w:r w:rsidRPr="0042493B">
        <w:rPr>
          <w:rFonts w:ascii="Arial" w:hAnsi="Arial" w:cs="Arial"/>
          <w:sz w:val="21"/>
          <w:szCs w:val="21"/>
        </w:rPr>
        <w:instrText>" &lt;&gt; "" "</w:instrText>
      </w:r>
    </w:p>
    <w:p w14:paraId="4598D459" w14:textId="77777777" w:rsidR="00972C4E" w:rsidRPr="00BE4356" w:rsidRDefault="00972C4E" w:rsidP="00BE4356">
      <w:pPr>
        <w:spacing w:after="0" w:line="240" w:lineRule="auto"/>
        <w:textAlignment w:val="baseline"/>
        <w:rPr>
          <w:rFonts w:ascii="Arial" w:eastAsia="Times New Roman" w:hAnsi="Arial" w:cs="Arial"/>
          <w:sz w:val="18"/>
          <w:szCs w:val="18"/>
          <w:bdr w:val="nil"/>
        </w:rPr>
      </w:pPr>
    </w:p>
    <w:p w14:paraId="131722A4" w14:textId="77777777" w:rsidR="00972C4E" w:rsidRPr="0042493B" w:rsidRDefault="00972C4E" w:rsidP="0042493B">
      <w:pPr>
        <w:spacing w:after="60"/>
        <w:rPr>
          <w:rFonts w:ascii="Arial" w:hAnsi="Arial" w:cs="Arial"/>
          <w:sz w:val="21"/>
          <w:szCs w:val="21"/>
        </w:rPr>
      </w:pPr>
      <w:r w:rsidRPr="0042493B">
        <w:rPr>
          <w:rFonts w:ascii="Arial" w:hAnsi="Arial" w:cs="Arial"/>
          <w:b/>
          <w:bCs/>
          <w:sz w:val="21"/>
          <w:szCs w:val="21"/>
        </w:rPr>
        <w:instrText>Mitigation of Relevant Financial Relationships:</w:instrText>
      </w:r>
    </w:p>
    <w:p w14:paraId="7998ABEA" w14:textId="77777777" w:rsidR="00972C4E" w:rsidRPr="004A13E5" w:rsidRDefault="00972C4E" w:rsidP="00BE4356">
      <w:pPr>
        <w:spacing w:after="0" w:line="240" w:lineRule="auto"/>
        <w:textAlignment w:val="baseline"/>
        <w:rPr>
          <w:noProof/>
        </w:rPr>
      </w:pPr>
      <w:r w:rsidRPr="0042493B">
        <w:rPr>
          <w:rFonts w:ascii="Arial" w:hAnsi="Arial" w:cs="Arial"/>
          <w:sz w:val="21"/>
          <w:szCs w:val="21"/>
        </w:rPr>
        <w:instrText>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instrText>
      </w:r>
    </w:p>
    <w:p w14:paraId="71083501" w14:textId="77777777" w:rsidR="007D668D" w:rsidRPr="0042493B" w:rsidRDefault="007D668D" w:rsidP="00BE4356">
      <w:pPr>
        <w:spacing w:after="0" w:line="240" w:lineRule="auto"/>
        <w:textAlignment w:val="baseline"/>
        <w:rPr>
          <w:rFonts w:ascii="Arial" w:hAnsi="Arial" w:cs="Arial"/>
          <w:sz w:val="21"/>
          <w:szCs w:val="21"/>
        </w:rPr>
      </w:pPr>
    </w:p>
    <w:p w14:paraId="62E65116" w14:textId="77777777" w:rsidR="007D668D" w:rsidRPr="0042493B" w:rsidRDefault="00972C4E"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14:paraId="38C19E39" w14:textId="77777777" w:rsidR="007D668D" w:rsidRPr="0042493B" w:rsidRDefault="007D668D" w:rsidP="00BE4356">
      <w:pPr>
        <w:spacing w:after="0" w:line="240" w:lineRule="auto"/>
        <w:textAlignment w:val="baseline"/>
        <w:rPr>
          <w:rFonts w:ascii="Arial" w:hAnsi="Arial" w:cs="Arial"/>
          <w:sz w:val="21"/>
          <w:szCs w:val="21"/>
        </w:rPr>
      </w:pPr>
    </w:p>
    <w:p w14:paraId="76DFB364" w14:textId="77777777" w:rsidR="007D668D" w:rsidRPr="0042493B" w:rsidRDefault="00972C4E" w:rsidP="00BE4356">
      <w:pPr>
        <w:spacing w:after="0" w:line="240" w:lineRule="auto"/>
        <w:textAlignment w:val="baseline"/>
        <w:rPr>
          <w:rFonts w:ascii="Arial" w:hAnsi="Arial" w:cs="Arial"/>
          <w:sz w:val="21"/>
          <w:szCs w:val="21"/>
        </w:rPr>
      </w:pPr>
      <w:r w:rsidRPr="0042493B">
        <w:rPr>
          <w:rFonts w:ascii="Arial" w:hAnsi="Arial" w:cs="Arial"/>
          <w:sz w:val="21"/>
          <w:szCs w:val="21"/>
        </w:rPr>
        <w:instrText> </w:instrText>
      </w:r>
    </w:p>
    <w:p w14:paraId="7EF1F67D" w14:textId="77777777" w:rsidR="007D668D" w:rsidRPr="0042493B" w:rsidRDefault="007D668D" w:rsidP="00BE4356">
      <w:pPr>
        <w:spacing w:after="0" w:line="240" w:lineRule="auto"/>
        <w:textAlignment w:val="baseline"/>
        <w:rPr>
          <w:rFonts w:ascii="Arial" w:hAnsi="Arial" w:cs="Arial"/>
          <w:sz w:val="21"/>
          <w:szCs w:val="21"/>
        </w:rPr>
      </w:pPr>
    </w:p>
    <w:p w14:paraId="238A20A8" w14:textId="77777777" w:rsidR="007D668D" w:rsidRPr="0042493B" w:rsidRDefault="00972C4E" w:rsidP="00BE4356">
      <w:pPr>
        <w:spacing w:after="0" w:line="240" w:lineRule="auto"/>
        <w:textAlignment w:val="baseline"/>
        <w:rPr>
          <w:rFonts w:ascii="Arial" w:hAnsi="Arial" w:cs="Arial"/>
          <w:sz w:val="21"/>
          <w:szCs w:val="21"/>
        </w:rPr>
      </w:pPr>
      <w:r w:rsidRPr="0042493B">
        <w:rPr>
          <w:rFonts w:ascii="Arial" w:hAnsi="Arial" w:cs="Arial"/>
          <w:sz w:val="21"/>
          <w:szCs w:val="21"/>
        </w:rPr>
        <w:instrText xml:space="preserve">" "" </w:instrText>
      </w:r>
      <w:r w:rsidRPr="0042493B">
        <w:rPr>
          <w:rFonts w:ascii="Arial" w:hAnsi="Arial" w:cs="Arial"/>
          <w:sz w:val="21"/>
          <w:szCs w:val="21"/>
        </w:rPr>
        <w:fldChar w:fldCharType="separate"/>
      </w:r>
    </w:p>
    <w:p w14:paraId="0513A1A1" w14:textId="77777777" w:rsidR="00972C4E" w:rsidRPr="00BE4356" w:rsidRDefault="00972C4E" w:rsidP="00BE4356">
      <w:pPr>
        <w:spacing w:after="0" w:line="240" w:lineRule="auto"/>
        <w:textAlignment w:val="baseline"/>
        <w:rPr>
          <w:rFonts w:ascii="Arial" w:eastAsia="Times New Roman" w:hAnsi="Arial" w:cs="Arial"/>
          <w:sz w:val="18"/>
          <w:szCs w:val="18"/>
          <w:bdr w:val="nil"/>
        </w:rPr>
      </w:pPr>
    </w:p>
    <w:p w14:paraId="5D2C53BC" w14:textId="77777777" w:rsidR="00972C4E" w:rsidRPr="0042493B" w:rsidRDefault="00972C4E" w:rsidP="0042493B">
      <w:pPr>
        <w:spacing w:after="60"/>
        <w:rPr>
          <w:rFonts w:ascii="Arial" w:hAnsi="Arial" w:cs="Arial"/>
          <w:sz w:val="21"/>
          <w:szCs w:val="21"/>
        </w:rPr>
      </w:pPr>
      <w:r w:rsidRPr="0042493B">
        <w:rPr>
          <w:rFonts w:ascii="Arial" w:hAnsi="Arial" w:cs="Arial"/>
          <w:b/>
          <w:bCs/>
          <w:sz w:val="21"/>
          <w:szCs w:val="21"/>
        </w:rPr>
        <w:t>Mitigation of Relevant Financial Relationships:</w:t>
      </w:r>
    </w:p>
    <w:p w14:paraId="0895409F" w14:textId="77777777" w:rsidR="00972C4E" w:rsidRPr="004A13E5" w:rsidRDefault="00972C4E" w:rsidP="00BE4356">
      <w:pPr>
        <w:spacing w:after="0" w:line="240" w:lineRule="auto"/>
        <w:textAlignment w:val="baseline"/>
        <w:rPr>
          <w:noProof/>
        </w:rPr>
      </w:pPr>
      <w:r w:rsidRPr="0042493B">
        <w:rPr>
          <w:rFonts w:ascii="Arial" w:hAnsi="Arial" w:cs="Arial"/>
          <w:sz w:val="21"/>
          <w:szCs w:val="21"/>
        </w:rPr>
        <w:t>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t>
      </w:r>
    </w:p>
    <w:p w14:paraId="60DCC7C3" w14:textId="77777777" w:rsidR="007D668D" w:rsidRPr="0042493B" w:rsidRDefault="007D668D" w:rsidP="00BE4356">
      <w:pPr>
        <w:spacing w:after="0" w:line="240" w:lineRule="auto"/>
        <w:textAlignment w:val="baseline"/>
        <w:rPr>
          <w:rFonts w:ascii="Arial" w:hAnsi="Arial" w:cs="Arial"/>
          <w:sz w:val="21"/>
          <w:szCs w:val="21"/>
        </w:rPr>
      </w:pPr>
    </w:p>
    <w:p w14:paraId="10E85FEE" w14:textId="77777777" w:rsidR="007D668D" w:rsidRPr="0042493B" w:rsidRDefault="00972C4E" w:rsidP="00BE4356">
      <w:pPr>
        <w:spacing w:after="0" w:line="240" w:lineRule="auto"/>
        <w:textAlignment w:val="baseline"/>
        <w:rPr>
          <w:rFonts w:ascii="Arial" w:hAnsi="Arial" w:cs="Arial"/>
          <w:sz w:val="21"/>
          <w:szCs w:val="21"/>
        </w:rPr>
      </w:pPr>
      <w:r w:rsidRPr="0042493B">
        <w:rPr>
          <w:rFonts w:ascii="Arial" w:hAnsi="Arial" w:cs="Arial"/>
          <w:sz w:val="21"/>
          <w:szCs w:val="21"/>
        </w:rPr>
        <w:t> </w:t>
      </w:r>
    </w:p>
    <w:p w14:paraId="3DB4EA01" w14:textId="77777777" w:rsidR="007D668D" w:rsidRPr="0042493B" w:rsidRDefault="007D668D" w:rsidP="00BE4356">
      <w:pPr>
        <w:spacing w:after="0" w:line="240" w:lineRule="auto"/>
        <w:textAlignment w:val="baseline"/>
        <w:rPr>
          <w:rFonts w:ascii="Arial" w:hAnsi="Arial" w:cs="Arial"/>
          <w:sz w:val="21"/>
          <w:szCs w:val="21"/>
        </w:rPr>
      </w:pPr>
    </w:p>
    <w:p w14:paraId="6081F936" w14:textId="77777777" w:rsidR="007D668D" w:rsidRPr="0042493B" w:rsidRDefault="00972C4E" w:rsidP="00BE4356">
      <w:pPr>
        <w:spacing w:after="0" w:line="240" w:lineRule="auto"/>
        <w:textAlignment w:val="baseline"/>
        <w:rPr>
          <w:rFonts w:ascii="Arial" w:hAnsi="Arial" w:cs="Arial"/>
          <w:sz w:val="21"/>
          <w:szCs w:val="21"/>
        </w:rPr>
      </w:pPr>
      <w:r w:rsidRPr="0042493B">
        <w:rPr>
          <w:rFonts w:ascii="Arial" w:hAnsi="Arial" w:cs="Arial"/>
          <w:sz w:val="21"/>
          <w:szCs w:val="21"/>
        </w:rPr>
        <w:t> </w:t>
      </w:r>
    </w:p>
    <w:p w14:paraId="75426614" w14:textId="77777777" w:rsidR="007D668D" w:rsidRPr="0042493B" w:rsidRDefault="007D668D" w:rsidP="00BE4356">
      <w:pPr>
        <w:spacing w:after="0" w:line="240" w:lineRule="auto"/>
        <w:textAlignment w:val="baseline"/>
        <w:rPr>
          <w:rFonts w:ascii="Arial" w:hAnsi="Arial" w:cs="Arial"/>
          <w:sz w:val="21"/>
          <w:szCs w:val="21"/>
        </w:rPr>
      </w:pPr>
    </w:p>
    <w:p w14:paraId="75EAB8DF" w14:textId="14FD6E40" w:rsidR="00972C4E" w:rsidRPr="0042493B" w:rsidRDefault="00972C4E" w:rsidP="00972C4E">
      <w:pPr>
        <w:spacing w:after="0" w:line="240" w:lineRule="auto"/>
        <w:textAlignment w:val="baseline"/>
        <w:rPr>
          <w:rFonts w:ascii="Arial" w:hAnsi="Arial" w:cs="Arial"/>
          <w:sz w:val="21"/>
          <w:szCs w:val="21"/>
        </w:rPr>
      </w:pPr>
      <w:r w:rsidRPr="0042493B">
        <w:rPr>
          <w:rFonts w:ascii="Arial" w:hAnsi="Arial" w:cs="Arial"/>
          <w:sz w:val="21"/>
          <w:szCs w:val="21"/>
        </w:rPr>
        <w:fldChar w:fldCharType="end"/>
      </w:r>
    </w:p>
    <w:p w14:paraId="48C3302F" w14:textId="77777777" w:rsidR="00972C4E" w:rsidRPr="0042493B" w:rsidRDefault="00972C4E" w:rsidP="005038CA">
      <w:pPr>
        <w:spacing w:after="0" w:line="240" w:lineRule="auto"/>
        <w:textAlignment w:val="baseline"/>
        <w:rPr>
          <w:rFonts w:ascii="Arial" w:eastAsia="Times New Roman" w:hAnsi="Arial" w:cs="Arial"/>
          <w:sz w:val="18"/>
          <w:szCs w:val="18"/>
          <w:bdr w:val="nil"/>
        </w:rPr>
      </w:pPr>
    </w:p>
    <w:p w14:paraId="031C4794" w14:textId="77777777" w:rsidR="00972C4E" w:rsidRPr="0042493B" w:rsidRDefault="00972C4E" w:rsidP="00F72660">
      <w:pPr>
        <w:spacing w:after="0" w:line="240" w:lineRule="auto"/>
        <w:textAlignment w:val="baseline"/>
        <w:rPr>
          <w:rFonts w:ascii="Arial" w:eastAsia="Times New Roman" w:hAnsi="Arial" w:cs="Arial"/>
          <w:sz w:val="18"/>
          <w:szCs w:val="18"/>
          <w:bdr w:val="nil"/>
        </w:rPr>
      </w:pPr>
    </w:p>
    <w:sectPr w:rsidR="00972C4E" w:rsidRPr="0042493B" w:rsidSect="00DC17FA">
      <w:headerReference w:type="default" r:id="rId6"/>
      <w:pgSz w:w="12240" w:h="15840"/>
      <w:pgMar w:top="1440" w:right="1440" w:bottom="828" w:left="1440" w:header="720" w:footer="720" w:gutter="0"/>
      <w:pgBorders w:offsetFrom="page">
        <w:top w:val="thinThickMediumGap" w:sz="24" w:space="24" w:color="9C1E22" w:themeColor="text2" w:themeShade="BF"/>
        <w:left w:val="thinThickMediumGap" w:sz="24" w:space="24" w:color="9C1E22" w:themeColor="text2" w:themeShade="BF"/>
        <w:bottom w:val="thickThinMediumGap" w:sz="24" w:space="24" w:color="9C1E22" w:themeColor="text2" w:themeShade="BF"/>
        <w:right w:val="thickThinMediumGap" w:sz="24" w:space="24" w:color="9C1E22" w:themeColor="text2"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E0808" w14:textId="77777777" w:rsidR="00926BF5" w:rsidRDefault="00926BF5">
      <w:pPr>
        <w:spacing w:after="0" w:line="240" w:lineRule="auto"/>
      </w:pPr>
      <w:r>
        <w:separator/>
      </w:r>
    </w:p>
  </w:endnote>
  <w:endnote w:type="continuationSeparator" w:id="0">
    <w:p w14:paraId="02021B28" w14:textId="77777777" w:rsidR="00926BF5" w:rsidRDefault="00926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3733B" w14:textId="77777777" w:rsidR="00926BF5" w:rsidRDefault="00926BF5">
      <w:pPr>
        <w:spacing w:after="0" w:line="240" w:lineRule="auto"/>
      </w:pPr>
      <w:r>
        <w:separator/>
      </w:r>
    </w:p>
  </w:footnote>
  <w:footnote w:type="continuationSeparator" w:id="0">
    <w:p w14:paraId="38653C2B" w14:textId="77777777" w:rsidR="00926BF5" w:rsidRDefault="00926B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97944" w14:textId="77777777" w:rsidR="00972C4E" w:rsidRDefault="00972C4E">
    <w:pPr>
      <w:pStyle w:val="Header"/>
    </w:pPr>
    <w:r>
      <w:rPr>
        <w:rFonts w:ascii="Century Gothic" w:eastAsia="Century Gothic" w:hAnsi="Century Gothic"/>
        <w:noProof/>
        <w:color w:val="6B6E4B"/>
      </w:rPr>
      <w:drawing>
        <wp:inline distT="0" distB="0" distL="0" distR="0" wp14:anchorId="28171AF6" wp14:editId="1972185A">
          <wp:extent cx="1799303" cy="619125"/>
          <wp:effectExtent l="0" t="0" r="0" b="0"/>
          <wp:docPr id="1" name="Picture 1" descr="S:\MCR_PVH_MEDICAL_STAFF_SERVICES\STAFF\Logos\new uchealth logo 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CR_PVH_MEDICAL_STAFF_SERVICES\STAFF\Logos\new uchealth logo re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3260" cy="716832"/>
                  </a:xfrm>
                  <a:prstGeom prst="rect">
                    <a:avLst/>
                  </a:prstGeom>
                  <a:noFill/>
                  <a:ln>
                    <a:noFill/>
                  </a:ln>
                </pic:spPr>
              </pic:pic>
            </a:graphicData>
          </a:graphic>
        </wp:inline>
      </w:drawing>
    </w:r>
  </w:p>
  <w:p w14:paraId="7EAE0D8D" w14:textId="77777777" w:rsidR="00972C4E" w:rsidRDefault="00972C4E" w:rsidP="00F967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68D"/>
    <w:rsid w:val="000641C4"/>
    <w:rsid w:val="00550EE4"/>
    <w:rsid w:val="007D668D"/>
    <w:rsid w:val="00926BF5"/>
    <w:rsid w:val="00972C4E"/>
    <w:rsid w:val="00C21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AF716"/>
  <w15:docId w15:val="{227F4763-77B9-4DE0-A020-17F112791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3E9"/>
  </w:style>
  <w:style w:type="paragraph" w:styleId="Footer">
    <w:name w:val="footer"/>
    <w:basedOn w:val="Normal"/>
    <w:link w:val="FooterChar"/>
    <w:uiPriority w:val="99"/>
    <w:unhideWhenUsed/>
    <w:rsid w:val="006F1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3E9"/>
  </w:style>
  <w:style w:type="table" w:styleId="MediumGrid3-Accent6">
    <w:name w:val="Medium Grid 3 Accent 6"/>
    <w:basedOn w:val="TableNormal"/>
    <w:uiPriority w:val="69"/>
    <w:rsid w:val="0064395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B39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B39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C8" w:themeFill="accent6" w:themeFillTint="7F"/>
      </w:tcPr>
    </w:tblStylePr>
  </w:style>
  <w:style w:type="paragraph" w:styleId="BalloonText">
    <w:name w:val="Balloon Text"/>
    <w:basedOn w:val="Normal"/>
    <w:link w:val="BalloonTextChar"/>
    <w:uiPriority w:val="99"/>
    <w:semiHidden/>
    <w:unhideWhenUsed/>
    <w:rsid w:val="006439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95D"/>
    <w:rPr>
      <w:rFonts w:ascii="Tahoma" w:hAnsi="Tahoma" w:cs="Tahoma"/>
      <w:sz w:val="16"/>
      <w:szCs w:val="16"/>
    </w:rPr>
  </w:style>
  <w:style w:type="paragraph" w:styleId="Title">
    <w:name w:val="Title"/>
    <w:basedOn w:val="Normal"/>
    <w:next w:val="Normal"/>
    <w:link w:val="TitleChar"/>
    <w:uiPriority w:val="10"/>
    <w:qFormat/>
    <w:rsid w:val="00FE4385"/>
    <w:pPr>
      <w:pBdr>
        <w:bottom w:val="single" w:sz="8" w:space="4" w:color="7A7A7A" w:themeColor="accent1"/>
      </w:pBdr>
      <w:spacing w:after="300" w:line="240" w:lineRule="auto"/>
      <w:contextualSpacing/>
    </w:pPr>
    <w:rPr>
      <w:rFonts w:asciiTheme="majorHAnsi" w:eastAsiaTheme="majorEastAsia" w:hAnsiTheme="majorHAnsi" w:cstheme="majorBidi"/>
      <w:color w:val="9C1E22" w:themeColor="text2" w:themeShade="BF"/>
      <w:spacing w:val="5"/>
      <w:kern w:val="28"/>
      <w:sz w:val="52"/>
      <w:szCs w:val="52"/>
    </w:rPr>
  </w:style>
  <w:style w:type="character" w:customStyle="1" w:styleId="TitleChar">
    <w:name w:val="Title Char"/>
    <w:basedOn w:val="DefaultParagraphFont"/>
    <w:link w:val="Title"/>
    <w:uiPriority w:val="10"/>
    <w:rsid w:val="00FE4385"/>
    <w:rPr>
      <w:rFonts w:asciiTheme="majorHAnsi" w:eastAsiaTheme="majorEastAsia" w:hAnsiTheme="majorHAnsi" w:cstheme="majorBidi"/>
      <w:color w:val="9C1E22" w:themeColor="text2" w:themeShade="BF"/>
      <w:spacing w:val="5"/>
      <w:kern w:val="28"/>
      <w:sz w:val="52"/>
      <w:szCs w:val="52"/>
    </w:rPr>
  </w:style>
  <w:style w:type="table" w:styleId="TableGrid">
    <w:name w:val="Table Grid"/>
    <w:basedOn w:val="TableNormal"/>
    <w:uiPriority w:val="59"/>
    <w:rsid w:val="00721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6A68CA"/>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Essential">
  <a:themeElements>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sential">
      <a:fillStyleLst>
        <a:solidFill>
          <a:schemeClr val="phClr"/>
        </a:solidFill>
        <a:gradFill rotWithShape="1">
          <a:gsLst>
            <a:gs pos="0">
              <a:schemeClr val="phClr">
                <a:tint val="60000"/>
                <a:satMod val="250000"/>
              </a:schemeClr>
            </a:gs>
            <a:gs pos="35000">
              <a:schemeClr val="phClr">
                <a:tint val="47000"/>
                <a:satMod val="275000"/>
              </a:schemeClr>
            </a:gs>
            <a:gs pos="100000">
              <a:schemeClr val="phClr">
                <a:tint val="25000"/>
                <a:satMod val="300000"/>
              </a:schemeClr>
            </a:gs>
          </a:gsLst>
          <a:lin ang="16200000" scaled="1"/>
        </a:gradFill>
        <a:solidFill>
          <a:schemeClr val="phClr">
            <a:satMod val="110000"/>
          </a:schemeClr>
        </a:solidFill>
      </a:fillStyleLst>
      <a:lnStyleLst>
        <a:ln w="12700" cap="flat" cmpd="sng" algn="ctr">
          <a:solidFill>
            <a:schemeClr val="phClr">
              <a:shade val="95000"/>
              <a:satMod val="105000"/>
            </a:schemeClr>
          </a:solidFill>
          <a:prstDash val="solid"/>
        </a:ln>
        <a:ln w="28575" cap="flat" cmpd="sng" algn="ctr">
          <a:solidFill>
            <a:schemeClr val="phClr"/>
          </a:solidFill>
          <a:prstDash val="solid"/>
        </a:ln>
        <a:ln w="41275" cap="flat" cmpd="sng" algn="ctr">
          <a:solidFill>
            <a:schemeClr val="phClr"/>
          </a:solidFill>
          <a:prstDash val="solid"/>
        </a:ln>
      </a:lnStyleLst>
      <a:effectStyleLst>
        <a:effectStyle>
          <a:effectLst/>
        </a:effectStyle>
        <a:effectStyle>
          <a:effectLst>
            <a:outerShdw blurRad="39999" dist="23000" algn="bl" rotWithShape="0">
              <a:srgbClr val="000000">
                <a:alpha val="40000"/>
              </a:srgbClr>
            </a:outerShdw>
          </a:effectLst>
        </a:effectStyle>
        <a:effectStyle>
          <a:effectLst>
            <a:outerShdw blurRad="38100" dist="19050" algn="bl" rotWithShape="0">
              <a:srgbClr val="000000">
                <a:alpha val="60000"/>
              </a:srgbClr>
            </a:outerShdw>
          </a:effectLst>
          <a:scene3d>
            <a:camera prst="orthographicFront">
              <a:rot lat="0" lon="0" rev="0"/>
            </a:camera>
            <a:lightRig rig="balanced" dir="l"/>
          </a:scene3d>
          <a:sp3d prstMaterial="plastic">
            <a:bevelT w="38100" h="31750"/>
          </a:sp3d>
        </a:effectStyle>
      </a:effectStyleLst>
      <a:bgFillStyleLst>
        <a:solidFill>
          <a:schemeClr val="phClr"/>
        </a:solidFill>
        <a:blipFill rotWithShape="1">
          <a:blip xmlns:r="http://schemas.openxmlformats.org/officeDocument/2006/relationships" r:embed="rId1">
            <a:duotone>
              <a:schemeClr val="phClr">
                <a:tint val="96000"/>
              </a:schemeClr>
              <a:schemeClr val="phClr">
                <a:shade val="94000"/>
              </a:schemeClr>
            </a:duotone>
          </a:blip>
          <a:tile tx="0" ty="0" sx="100000" sy="100000" flip="none" algn="tl"/>
        </a:blipFill>
        <a:gradFill rotWithShape="1">
          <a:gsLst>
            <a:gs pos="0">
              <a:schemeClr val="phClr">
                <a:tint val="84000"/>
                <a:satMod val="110000"/>
              </a:schemeClr>
            </a:gs>
            <a:gs pos="44000">
              <a:schemeClr val="phClr">
                <a:tint val="93000"/>
                <a:satMod val="115000"/>
              </a:schemeClr>
            </a:gs>
            <a:gs pos="100000">
              <a:schemeClr val="phClr">
                <a:tint val="100000"/>
                <a:shade val="59000"/>
                <a:satMod val="120000"/>
              </a:schemeClr>
            </a:gs>
          </a:gsLst>
          <a:path path="circle">
            <a:fillToRect l="40000" t="60000" r="60000" b="4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981</Words>
  <Characters>5593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UCHEALTH</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vw5</dc:creator>
  <cp:lastModifiedBy>Flower, Lisa A</cp:lastModifiedBy>
  <cp:revision>3</cp:revision>
  <cp:lastPrinted>2025-09-02T15:54:00Z</cp:lastPrinted>
  <dcterms:created xsi:type="dcterms:W3CDTF">2026-08-22T12:50:00Z</dcterms:created>
  <dcterms:modified xsi:type="dcterms:W3CDTF">2026-10-01T19:37:00Z</dcterms:modified>
</cp:coreProperties>
</file>